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F51A6" w14:textId="41416199" w:rsidR="00B00EB8" w:rsidRDefault="00D525C7" w:rsidP="00E51134">
      <w:pPr>
        <w:pStyle w:val="NormalWeb"/>
        <w:spacing w:before="0" w:beforeAutospacing="0" w:after="0" w:afterAutospacing="0"/>
        <w:rPr>
          <w:rFonts w:ascii="Calibri" w:hAnsi="Calibri" w:cs="Calibri"/>
          <w:b/>
          <w:sz w:val="40"/>
          <w:szCs w:val="40"/>
        </w:rPr>
      </w:pPr>
      <w:bookmarkStart w:id="0" w:name="_GoBack"/>
      <w:bookmarkEnd w:id="0"/>
      <w:r>
        <w:rPr>
          <w:rFonts w:ascii="Calibri" w:hAnsi="Calibri" w:cs="Calibri"/>
          <w:b/>
          <w:noProof/>
          <w:sz w:val="40"/>
          <w:szCs w:val="40"/>
        </w:rPr>
        <w:t xml:space="preserve">                       </w:t>
      </w:r>
      <w:r w:rsidR="00B00EB8">
        <w:rPr>
          <w:rFonts w:ascii="Calibri" w:hAnsi="Calibri" w:cs="Calibri"/>
          <w:b/>
          <w:noProof/>
          <w:sz w:val="40"/>
          <w:szCs w:val="40"/>
          <w:lang w:val="en-US" w:eastAsia="en-US"/>
        </w:rPr>
        <w:drawing>
          <wp:inline distT="0" distB="0" distL="0" distR="0" wp14:anchorId="3267881A" wp14:editId="48DD0976">
            <wp:extent cx="2819114" cy="841277"/>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QRIPH.jpg"/>
                    <pic:cNvPicPr/>
                  </pic:nvPicPr>
                  <pic:blipFill>
                    <a:blip r:embed="rId11">
                      <a:extLst>
                        <a:ext uri="{28A0092B-C50C-407E-A947-70E740481C1C}">
                          <a14:useLocalDpi xmlns:a14="http://schemas.microsoft.com/office/drawing/2010/main" val="0"/>
                        </a:ext>
                      </a:extLst>
                    </a:blip>
                    <a:stretch>
                      <a:fillRect/>
                    </a:stretch>
                  </pic:blipFill>
                  <pic:spPr>
                    <a:xfrm>
                      <a:off x="0" y="0"/>
                      <a:ext cx="2878139" cy="858891"/>
                    </a:xfrm>
                    <a:prstGeom prst="rect">
                      <a:avLst/>
                    </a:prstGeom>
                  </pic:spPr>
                </pic:pic>
              </a:graphicData>
            </a:graphic>
          </wp:inline>
        </w:drawing>
      </w:r>
      <w:r w:rsidR="00B00EB8">
        <w:rPr>
          <w:rFonts w:ascii="Calibri" w:hAnsi="Calibri" w:cs="Calibri"/>
          <w:b/>
          <w:sz w:val="40"/>
          <w:szCs w:val="40"/>
        </w:rPr>
        <w:t xml:space="preserve">  </w:t>
      </w:r>
    </w:p>
    <w:p w14:paraId="1E4B3BD5" w14:textId="77777777" w:rsidR="009B346D" w:rsidRDefault="009B346D" w:rsidP="0092703E">
      <w:pPr>
        <w:pStyle w:val="NormalWeb"/>
        <w:spacing w:before="0" w:beforeAutospacing="0" w:after="0" w:afterAutospacing="0"/>
        <w:rPr>
          <w:rFonts w:ascii="Calibri" w:hAnsi="Calibri" w:cs="Calibri"/>
          <w:b/>
          <w:sz w:val="40"/>
          <w:szCs w:val="40"/>
        </w:rPr>
      </w:pPr>
    </w:p>
    <w:p w14:paraId="1CD025CB" w14:textId="0D5AAB60" w:rsidR="0097071A" w:rsidRPr="002F426A" w:rsidRDefault="002F426A" w:rsidP="0097071A">
      <w:pPr>
        <w:jc w:val="center"/>
        <w:rPr>
          <w:rFonts w:cstheme="minorHAnsi"/>
          <w:b/>
          <w:bCs/>
          <w:sz w:val="24"/>
          <w:szCs w:val="24"/>
          <w:lang w:val="fr-FR"/>
        </w:rPr>
      </w:pPr>
      <w:r w:rsidRPr="002F426A">
        <w:rPr>
          <w:rFonts w:cstheme="minorHAnsi"/>
          <w:b/>
          <w:bCs/>
          <w:sz w:val="24"/>
          <w:szCs w:val="24"/>
        </w:rPr>
        <w:t>PANDÉMIE COVID-19</w:t>
      </w:r>
    </w:p>
    <w:p w14:paraId="4EDF117F" w14:textId="4F21FCAB" w:rsidR="002E26D4" w:rsidRPr="002F426A" w:rsidRDefault="002F426A" w:rsidP="0097071A">
      <w:pPr>
        <w:jc w:val="center"/>
        <w:rPr>
          <w:rFonts w:cstheme="minorHAnsi"/>
          <w:b/>
          <w:sz w:val="24"/>
          <w:szCs w:val="24"/>
        </w:rPr>
      </w:pPr>
      <w:r>
        <w:rPr>
          <w:rFonts w:cstheme="minorHAnsi"/>
          <w:b/>
          <w:sz w:val="24"/>
          <w:szCs w:val="24"/>
        </w:rPr>
        <w:t xml:space="preserve">COMITÉ CONSULTATIF NATIONAL </w:t>
      </w:r>
    </w:p>
    <w:p w14:paraId="7FF7BACB" w14:textId="6B43FB62" w:rsidR="00A02BCD" w:rsidRPr="002F426A" w:rsidRDefault="00E51134" w:rsidP="00A02BCD">
      <w:pPr>
        <w:pStyle w:val="NormalWeb"/>
        <w:spacing w:before="0" w:beforeAutospacing="0" w:after="0" w:afterAutospacing="0"/>
        <w:jc w:val="center"/>
        <w:rPr>
          <w:rFonts w:cstheme="minorHAnsi"/>
          <w:b/>
          <w:sz w:val="24"/>
          <w:szCs w:val="24"/>
        </w:rPr>
      </w:pPr>
      <w:r w:rsidRPr="002F426A">
        <w:rPr>
          <w:rFonts w:cstheme="minorHAnsi"/>
          <w:b/>
          <w:sz w:val="24"/>
          <w:szCs w:val="24"/>
        </w:rPr>
        <w:t>1</w:t>
      </w:r>
      <w:r w:rsidR="002F426A">
        <w:rPr>
          <w:rFonts w:cstheme="minorHAnsi"/>
          <w:b/>
          <w:sz w:val="24"/>
          <w:szCs w:val="24"/>
        </w:rPr>
        <w:t>7</w:t>
      </w:r>
      <w:r w:rsidRPr="002F426A">
        <w:rPr>
          <w:rFonts w:cstheme="minorHAnsi"/>
          <w:b/>
          <w:sz w:val="24"/>
          <w:szCs w:val="24"/>
        </w:rPr>
        <w:t xml:space="preserve"> </w:t>
      </w:r>
      <w:r w:rsidR="0097071A" w:rsidRPr="002F426A">
        <w:rPr>
          <w:rFonts w:cstheme="minorHAnsi"/>
          <w:b/>
          <w:sz w:val="24"/>
          <w:szCs w:val="24"/>
        </w:rPr>
        <w:t>MARS</w:t>
      </w:r>
      <w:r w:rsidRPr="002F426A">
        <w:rPr>
          <w:rFonts w:cstheme="minorHAnsi"/>
          <w:b/>
          <w:sz w:val="24"/>
          <w:szCs w:val="24"/>
        </w:rPr>
        <w:t xml:space="preserve"> 2020</w:t>
      </w:r>
    </w:p>
    <w:p w14:paraId="714D114E" w14:textId="77777777" w:rsidR="002C659E" w:rsidRPr="002F426A" w:rsidRDefault="002C659E" w:rsidP="00A02BCD">
      <w:pPr>
        <w:pStyle w:val="NormalWeb"/>
        <w:spacing w:before="0" w:beforeAutospacing="0" w:after="0" w:afterAutospacing="0"/>
        <w:jc w:val="center"/>
        <w:rPr>
          <w:rFonts w:cstheme="minorHAnsi"/>
          <w:b/>
          <w:sz w:val="24"/>
          <w:szCs w:val="24"/>
        </w:rPr>
      </w:pPr>
    </w:p>
    <w:p w14:paraId="201F8379" w14:textId="77777777" w:rsidR="002F426A" w:rsidRPr="002F426A" w:rsidRDefault="002F426A" w:rsidP="002F426A">
      <w:pPr>
        <w:spacing w:before="0" w:after="0" w:line="240" w:lineRule="auto"/>
        <w:rPr>
          <w:rFonts w:eastAsia="Times New Roman" w:cstheme="minorHAnsi"/>
          <w:sz w:val="24"/>
          <w:szCs w:val="24"/>
        </w:rPr>
      </w:pPr>
      <w:r w:rsidRPr="002F426A">
        <w:rPr>
          <w:rFonts w:eastAsia="Times New Roman" w:cstheme="minorHAnsi"/>
          <w:sz w:val="24"/>
          <w:szCs w:val="24"/>
        </w:rPr>
        <w:t>Bonjour à tous,</w:t>
      </w:r>
    </w:p>
    <w:p w14:paraId="74038947" w14:textId="77777777" w:rsidR="002F426A" w:rsidRPr="002F426A" w:rsidRDefault="002F426A" w:rsidP="002F426A">
      <w:pPr>
        <w:spacing w:before="0" w:after="0" w:line="240" w:lineRule="auto"/>
        <w:rPr>
          <w:rFonts w:eastAsia="Times New Roman" w:cstheme="minorHAnsi"/>
          <w:color w:val="000000"/>
          <w:sz w:val="24"/>
          <w:szCs w:val="24"/>
        </w:rPr>
      </w:pPr>
    </w:p>
    <w:p w14:paraId="46B65E35" w14:textId="2D6DBC10" w:rsidR="002F426A" w:rsidRPr="002F426A" w:rsidRDefault="002F426A" w:rsidP="002F426A">
      <w:pPr>
        <w:spacing w:before="0" w:after="0" w:line="240" w:lineRule="auto"/>
        <w:rPr>
          <w:rFonts w:eastAsia="Times New Roman" w:cstheme="minorHAnsi"/>
          <w:color w:val="000000"/>
          <w:sz w:val="24"/>
          <w:szCs w:val="24"/>
        </w:rPr>
      </w:pPr>
      <w:r w:rsidRPr="002F426A">
        <w:rPr>
          <w:rFonts w:eastAsia="Times New Roman" w:cstheme="minorHAnsi"/>
          <w:color w:val="000000"/>
          <w:sz w:val="24"/>
          <w:szCs w:val="24"/>
        </w:rPr>
        <w:t xml:space="preserve">L'AQRIPH vient de participer ce jour à 16 heures à une conférence téléphonique </w:t>
      </w:r>
      <w:r>
        <w:rPr>
          <w:rFonts w:eastAsia="Times New Roman" w:cstheme="minorHAnsi"/>
          <w:color w:val="000000"/>
          <w:sz w:val="24"/>
          <w:szCs w:val="24"/>
        </w:rPr>
        <w:t xml:space="preserve">du comité consultatif </w:t>
      </w:r>
      <w:r w:rsidRPr="002F426A">
        <w:rPr>
          <w:rFonts w:eastAsia="Times New Roman" w:cstheme="minorHAnsi"/>
          <w:color w:val="000000"/>
          <w:sz w:val="24"/>
          <w:szCs w:val="24"/>
        </w:rPr>
        <w:t>avec le MSSS et voici ce qui en ressort :</w:t>
      </w:r>
    </w:p>
    <w:p w14:paraId="5D48E301" w14:textId="77777777" w:rsidR="002F426A" w:rsidRPr="002F426A" w:rsidRDefault="002F426A" w:rsidP="002F426A">
      <w:pPr>
        <w:spacing w:before="0" w:after="0" w:line="240" w:lineRule="auto"/>
        <w:rPr>
          <w:rFonts w:eastAsia="Times New Roman" w:cstheme="minorHAnsi"/>
          <w:color w:val="000000"/>
          <w:sz w:val="24"/>
          <w:szCs w:val="24"/>
        </w:rPr>
      </w:pPr>
    </w:p>
    <w:p w14:paraId="6B18B50D" w14:textId="0CED2EAF" w:rsidR="002F426A" w:rsidRDefault="002F426A" w:rsidP="002F426A">
      <w:pPr>
        <w:pStyle w:val="Titre1"/>
        <w:numPr>
          <w:ilvl w:val="0"/>
          <w:numId w:val="17"/>
        </w:numPr>
        <w:rPr>
          <w:rFonts w:eastAsia="Times New Roman"/>
        </w:rPr>
      </w:pPr>
      <w:r>
        <w:rPr>
          <w:rFonts w:eastAsia="Times New Roman"/>
        </w:rPr>
        <w:t>Lettre aux établissements (Visites et activités cessées)</w:t>
      </w:r>
    </w:p>
    <w:p w14:paraId="24451C17" w14:textId="77777777" w:rsidR="002F426A" w:rsidRDefault="002F426A" w:rsidP="002F426A">
      <w:pPr>
        <w:spacing w:before="0" w:after="0" w:line="240" w:lineRule="auto"/>
        <w:rPr>
          <w:rFonts w:eastAsia="Times New Roman" w:cstheme="minorHAnsi"/>
          <w:color w:val="000000"/>
          <w:sz w:val="24"/>
          <w:szCs w:val="24"/>
        </w:rPr>
      </w:pPr>
    </w:p>
    <w:p w14:paraId="50398FB4" w14:textId="49681DBE" w:rsidR="002F426A" w:rsidRPr="002F426A" w:rsidRDefault="002F426A" w:rsidP="002F426A">
      <w:pPr>
        <w:spacing w:before="0" w:after="0" w:line="240" w:lineRule="auto"/>
        <w:jc w:val="both"/>
        <w:rPr>
          <w:rFonts w:eastAsia="Times New Roman" w:cstheme="minorHAnsi"/>
          <w:color w:val="000000"/>
          <w:sz w:val="24"/>
          <w:szCs w:val="24"/>
        </w:rPr>
      </w:pPr>
      <w:r w:rsidRPr="002F426A">
        <w:rPr>
          <w:rFonts w:eastAsia="Times New Roman" w:cstheme="minorHAnsi"/>
          <w:color w:val="000000"/>
          <w:sz w:val="24"/>
          <w:szCs w:val="24"/>
        </w:rPr>
        <w:t>Nous avons eu un échange sur la lettre que je vous ai fa</w:t>
      </w:r>
      <w:r>
        <w:rPr>
          <w:rFonts w:eastAsia="Times New Roman" w:cstheme="minorHAnsi"/>
          <w:color w:val="000000"/>
          <w:sz w:val="24"/>
          <w:szCs w:val="24"/>
        </w:rPr>
        <w:t>it</w:t>
      </w:r>
      <w:r w:rsidRPr="002F426A">
        <w:rPr>
          <w:rFonts w:eastAsia="Times New Roman" w:cstheme="minorHAnsi"/>
          <w:color w:val="000000"/>
          <w:sz w:val="24"/>
          <w:szCs w:val="24"/>
        </w:rPr>
        <w:t xml:space="preserve"> suivre plus tôt </w:t>
      </w:r>
      <w:r>
        <w:rPr>
          <w:rFonts w:eastAsia="Times New Roman" w:cstheme="minorHAnsi"/>
          <w:color w:val="000000"/>
          <w:sz w:val="24"/>
          <w:szCs w:val="24"/>
        </w:rPr>
        <w:t xml:space="preserve">par courriel </w:t>
      </w:r>
      <w:proofErr w:type="gramStart"/>
      <w:r w:rsidRPr="002F426A">
        <w:rPr>
          <w:rFonts w:eastAsia="Times New Roman" w:cstheme="minorHAnsi"/>
          <w:color w:val="000000"/>
          <w:sz w:val="24"/>
          <w:szCs w:val="24"/>
        </w:rPr>
        <w:t>adressée</w:t>
      </w:r>
      <w:proofErr w:type="gramEnd"/>
      <w:r w:rsidRPr="002F426A">
        <w:rPr>
          <w:rFonts w:eastAsia="Times New Roman" w:cstheme="minorHAnsi"/>
          <w:color w:val="000000"/>
          <w:sz w:val="24"/>
          <w:szCs w:val="24"/>
        </w:rPr>
        <w:t xml:space="preserve"> par le sous-ministre Gendron aux établissements concernant la cessation des visites pour les personnes handicapées hébergées et les activités socioprofessionnelles</w:t>
      </w:r>
      <w:r>
        <w:rPr>
          <w:rFonts w:eastAsia="Times New Roman" w:cstheme="minorHAnsi"/>
          <w:color w:val="000000"/>
          <w:sz w:val="24"/>
          <w:szCs w:val="24"/>
        </w:rPr>
        <w:t>. Vous pouvez la faire circuler largement dans vos réseaux.</w:t>
      </w:r>
    </w:p>
    <w:p w14:paraId="4B4ACD46" w14:textId="77777777" w:rsidR="002F426A" w:rsidRPr="002F426A" w:rsidRDefault="002F426A" w:rsidP="002F426A">
      <w:pPr>
        <w:spacing w:before="0" w:after="0" w:line="240" w:lineRule="auto"/>
        <w:rPr>
          <w:rFonts w:eastAsia="Times New Roman" w:cstheme="minorHAnsi"/>
          <w:color w:val="000000"/>
          <w:sz w:val="24"/>
          <w:szCs w:val="24"/>
        </w:rPr>
      </w:pPr>
    </w:p>
    <w:p w14:paraId="3F9E3249" w14:textId="7598273D" w:rsidR="002F426A" w:rsidRDefault="002F426A" w:rsidP="002F426A">
      <w:pPr>
        <w:pStyle w:val="Titre1"/>
        <w:numPr>
          <w:ilvl w:val="0"/>
          <w:numId w:val="17"/>
        </w:numPr>
        <w:rPr>
          <w:rFonts w:eastAsia="Times New Roman"/>
        </w:rPr>
      </w:pPr>
      <w:r>
        <w:rPr>
          <w:rFonts w:eastAsia="Times New Roman"/>
        </w:rPr>
        <w:t xml:space="preserve">consignes du </w:t>
      </w:r>
      <w:proofErr w:type="gramStart"/>
      <w:r>
        <w:rPr>
          <w:rFonts w:eastAsia="Times New Roman"/>
        </w:rPr>
        <w:t>MSSS  pour</w:t>
      </w:r>
      <w:proofErr w:type="gramEnd"/>
      <w:r>
        <w:rPr>
          <w:rFonts w:eastAsia="Times New Roman"/>
        </w:rPr>
        <w:t xml:space="preserve"> les organismes communautaires</w:t>
      </w:r>
    </w:p>
    <w:p w14:paraId="79D72D13" w14:textId="77777777" w:rsidR="002F426A" w:rsidRDefault="002F426A" w:rsidP="002F426A">
      <w:pPr>
        <w:spacing w:before="0" w:after="0" w:line="240" w:lineRule="auto"/>
        <w:rPr>
          <w:rFonts w:eastAsia="Times New Roman" w:cstheme="minorHAnsi"/>
          <w:color w:val="000000"/>
          <w:sz w:val="24"/>
          <w:szCs w:val="24"/>
        </w:rPr>
      </w:pPr>
    </w:p>
    <w:p w14:paraId="32C3A1EC" w14:textId="42F18C9A" w:rsidR="002F426A" w:rsidRPr="002F426A" w:rsidRDefault="002F426A" w:rsidP="002F426A">
      <w:pPr>
        <w:spacing w:before="0" w:after="0" w:line="240" w:lineRule="auto"/>
        <w:jc w:val="both"/>
        <w:rPr>
          <w:rFonts w:eastAsia="Times New Roman" w:cstheme="minorHAnsi"/>
          <w:color w:val="000000"/>
          <w:sz w:val="24"/>
          <w:szCs w:val="24"/>
        </w:rPr>
      </w:pPr>
      <w:r w:rsidRPr="002F426A">
        <w:rPr>
          <w:rFonts w:eastAsia="Times New Roman" w:cstheme="minorHAnsi"/>
          <w:color w:val="000000"/>
          <w:sz w:val="24"/>
          <w:szCs w:val="24"/>
        </w:rPr>
        <w:t xml:space="preserve">Le MSSS continue ses réflexions sur plusieurs sujets et il va nous faire suivre cette semaine, des consignes précises </w:t>
      </w:r>
      <w:r>
        <w:rPr>
          <w:rFonts w:eastAsia="Times New Roman" w:cstheme="minorHAnsi"/>
          <w:color w:val="000000"/>
          <w:sz w:val="24"/>
          <w:szCs w:val="24"/>
        </w:rPr>
        <w:t xml:space="preserve">pour les organismes communautaires </w:t>
      </w:r>
      <w:r w:rsidRPr="002F426A">
        <w:rPr>
          <w:rFonts w:eastAsia="Times New Roman" w:cstheme="minorHAnsi"/>
          <w:color w:val="000000"/>
          <w:sz w:val="24"/>
          <w:szCs w:val="24"/>
        </w:rPr>
        <w:t xml:space="preserve">concernant </w:t>
      </w:r>
      <w:r>
        <w:rPr>
          <w:rFonts w:eastAsia="Times New Roman" w:cstheme="minorHAnsi"/>
          <w:color w:val="000000"/>
          <w:sz w:val="24"/>
          <w:szCs w:val="24"/>
        </w:rPr>
        <w:t xml:space="preserve">entre autres </w:t>
      </w:r>
      <w:r w:rsidRPr="002F426A">
        <w:rPr>
          <w:rFonts w:eastAsia="Times New Roman" w:cstheme="minorHAnsi"/>
          <w:color w:val="000000"/>
          <w:sz w:val="24"/>
          <w:szCs w:val="24"/>
        </w:rPr>
        <w:t>:</w:t>
      </w:r>
    </w:p>
    <w:p w14:paraId="1627A5D1" w14:textId="1C3C43F4" w:rsidR="002F426A" w:rsidRPr="002F426A" w:rsidRDefault="002F426A" w:rsidP="002F426A">
      <w:pPr>
        <w:numPr>
          <w:ilvl w:val="0"/>
          <w:numId w:val="16"/>
        </w:numPr>
        <w:spacing w:beforeAutospacing="1" w:after="100" w:afterAutospacing="1" w:line="240" w:lineRule="auto"/>
        <w:rPr>
          <w:rFonts w:eastAsia="Times New Roman" w:cstheme="minorHAnsi"/>
          <w:color w:val="000000"/>
          <w:sz w:val="24"/>
          <w:szCs w:val="24"/>
        </w:rPr>
      </w:pPr>
      <w:r w:rsidRPr="002F426A">
        <w:rPr>
          <w:rFonts w:eastAsia="Times New Roman" w:cstheme="minorHAnsi"/>
          <w:color w:val="000000"/>
          <w:sz w:val="24"/>
          <w:szCs w:val="24"/>
        </w:rPr>
        <w:t>L'accessibilité des services de garde pour les travailleurs du CES qui œuvrent auprès des personnes handicapées (</w:t>
      </w:r>
      <w:r>
        <w:rPr>
          <w:rFonts w:eastAsia="Times New Roman" w:cstheme="minorHAnsi"/>
          <w:color w:val="000000"/>
          <w:sz w:val="24"/>
          <w:szCs w:val="24"/>
        </w:rPr>
        <w:t>s</w:t>
      </w:r>
      <w:r w:rsidRPr="002F426A">
        <w:rPr>
          <w:rFonts w:eastAsia="Times New Roman" w:cstheme="minorHAnsi"/>
          <w:color w:val="000000"/>
          <w:sz w:val="24"/>
          <w:szCs w:val="24"/>
        </w:rPr>
        <w:t>eront-ils inclus dans la liste des essentiels</w:t>
      </w:r>
      <w:r>
        <w:rPr>
          <w:rFonts w:eastAsia="Times New Roman" w:cstheme="minorHAnsi"/>
          <w:color w:val="000000"/>
          <w:sz w:val="24"/>
          <w:szCs w:val="24"/>
        </w:rPr>
        <w:t xml:space="preserve"> ?</w:t>
      </w:r>
      <w:r w:rsidRPr="002F426A">
        <w:rPr>
          <w:rFonts w:eastAsia="Times New Roman" w:cstheme="minorHAnsi"/>
          <w:color w:val="000000"/>
          <w:sz w:val="24"/>
          <w:szCs w:val="24"/>
        </w:rPr>
        <w:t>)</w:t>
      </w:r>
    </w:p>
    <w:p w14:paraId="0A10F68E" w14:textId="0D58A480" w:rsidR="002F426A" w:rsidRPr="002F426A" w:rsidRDefault="002F426A" w:rsidP="002F426A">
      <w:pPr>
        <w:numPr>
          <w:ilvl w:val="0"/>
          <w:numId w:val="16"/>
        </w:numPr>
        <w:spacing w:beforeAutospacing="1" w:after="100" w:afterAutospacing="1" w:line="240" w:lineRule="auto"/>
        <w:jc w:val="both"/>
        <w:rPr>
          <w:rFonts w:eastAsia="Times New Roman" w:cstheme="minorHAnsi"/>
          <w:color w:val="000000"/>
          <w:sz w:val="24"/>
          <w:szCs w:val="24"/>
        </w:rPr>
      </w:pPr>
      <w:r w:rsidRPr="002F426A">
        <w:rPr>
          <w:rFonts w:eastAsia="Times New Roman" w:cstheme="minorHAnsi"/>
          <w:color w:val="000000"/>
          <w:sz w:val="24"/>
          <w:szCs w:val="24"/>
        </w:rPr>
        <w:t>La cessation des services donnés par les organismes communautaires (plusieurs ont déjà cessé</w:t>
      </w:r>
      <w:r>
        <w:rPr>
          <w:rFonts w:eastAsia="Times New Roman" w:cstheme="minorHAnsi"/>
          <w:color w:val="000000"/>
          <w:sz w:val="24"/>
          <w:szCs w:val="24"/>
        </w:rPr>
        <w:t xml:space="preserve"> leurs activités avec la présence de personnes handicapées</w:t>
      </w:r>
      <w:r w:rsidRPr="002F426A">
        <w:rPr>
          <w:rFonts w:eastAsia="Times New Roman" w:cstheme="minorHAnsi"/>
          <w:color w:val="000000"/>
          <w:sz w:val="24"/>
          <w:szCs w:val="24"/>
        </w:rPr>
        <w:t xml:space="preserve"> vu la situation, mais y aura-t-il des directives claires pour les OC comme pour les établissements</w:t>
      </w:r>
      <w:r>
        <w:rPr>
          <w:rFonts w:eastAsia="Times New Roman" w:cstheme="minorHAnsi"/>
          <w:color w:val="000000"/>
          <w:sz w:val="24"/>
          <w:szCs w:val="24"/>
        </w:rPr>
        <w:t xml:space="preserve"> ?</w:t>
      </w:r>
      <w:r w:rsidRPr="002F426A">
        <w:rPr>
          <w:rFonts w:eastAsia="Times New Roman" w:cstheme="minorHAnsi"/>
          <w:color w:val="000000"/>
          <w:sz w:val="24"/>
          <w:szCs w:val="24"/>
        </w:rPr>
        <w:t>)</w:t>
      </w:r>
    </w:p>
    <w:p w14:paraId="249FA71F" w14:textId="77777777" w:rsidR="002F426A" w:rsidRDefault="002F426A">
      <w:pPr>
        <w:rPr>
          <w:rFonts w:eastAsia="Times New Roman" w:cstheme="minorHAnsi"/>
          <w:color w:val="000000"/>
          <w:sz w:val="24"/>
          <w:szCs w:val="24"/>
        </w:rPr>
      </w:pPr>
      <w:r>
        <w:rPr>
          <w:rFonts w:eastAsia="Times New Roman" w:cstheme="minorHAnsi"/>
          <w:color w:val="000000"/>
          <w:sz w:val="24"/>
          <w:szCs w:val="24"/>
        </w:rPr>
        <w:br w:type="page"/>
      </w:r>
    </w:p>
    <w:p w14:paraId="47CF5ED5" w14:textId="65D48282" w:rsidR="002F426A" w:rsidRPr="002F426A" w:rsidRDefault="002F426A" w:rsidP="002F426A">
      <w:pPr>
        <w:numPr>
          <w:ilvl w:val="0"/>
          <w:numId w:val="16"/>
        </w:numPr>
        <w:spacing w:beforeAutospacing="1" w:after="100" w:afterAutospacing="1" w:line="240" w:lineRule="auto"/>
        <w:jc w:val="both"/>
        <w:rPr>
          <w:rFonts w:eastAsia="Times New Roman" w:cstheme="minorHAnsi"/>
          <w:color w:val="000000"/>
          <w:sz w:val="24"/>
          <w:szCs w:val="24"/>
        </w:rPr>
      </w:pPr>
      <w:r w:rsidRPr="002F426A">
        <w:rPr>
          <w:rFonts w:eastAsia="Times New Roman" w:cstheme="minorHAnsi"/>
          <w:color w:val="000000"/>
          <w:sz w:val="24"/>
          <w:szCs w:val="24"/>
        </w:rPr>
        <w:lastRenderedPageBreak/>
        <w:t>Le financement des organismes communautaires PSOC (qu'en sera-t-il du versement des subventions</w:t>
      </w:r>
      <w:r>
        <w:rPr>
          <w:rFonts w:eastAsia="Times New Roman" w:cstheme="minorHAnsi"/>
          <w:color w:val="000000"/>
          <w:sz w:val="24"/>
          <w:szCs w:val="24"/>
        </w:rPr>
        <w:t xml:space="preserve"> ?)</w:t>
      </w:r>
    </w:p>
    <w:p w14:paraId="7975E286" w14:textId="2DB52B59" w:rsidR="002F426A" w:rsidRPr="002F426A" w:rsidRDefault="002F426A" w:rsidP="002F426A">
      <w:pPr>
        <w:numPr>
          <w:ilvl w:val="0"/>
          <w:numId w:val="16"/>
        </w:numPr>
        <w:spacing w:beforeAutospacing="1" w:after="100" w:afterAutospacing="1" w:line="240" w:lineRule="auto"/>
        <w:jc w:val="both"/>
        <w:rPr>
          <w:rFonts w:eastAsia="Times New Roman" w:cstheme="minorHAnsi"/>
          <w:color w:val="000000"/>
          <w:sz w:val="24"/>
          <w:szCs w:val="24"/>
        </w:rPr>
      </w:pPr>
      <w:r w:rsidRPr="002F426A">
        <w:rPr>
          <w:rFonts w:eastAsia="Times New Roman" w:cstheme="minorHAnsi"/>
          <w:color w:val="000000"/>
          <w:sz w:val="24"/>
          <w:szCs w:val="24"/>
        </w:rPr>
        <w:t>Les services de répit et de gardiennage pour les familles (accessibilité et disponibilité</w:t>
      </w:r>
      <w:r>
        <w:rPr>
          <w:rFonts w:eastAsia="Times New Roman" w:cstheme="minorHAnsi"/>
          <w:color w:val="000000"/>
          <w:sz w:val="24"/>
          <w:szCs w:val="24"/>
        </w:rPr>
        <w:t xml:space="preserve"> ?</w:t>
      </w:r>
      <w:r w:rsidRPr="002F426A">
        <w:rPr>
          <w:rFonts w:eastAsia="Times New Roman" w:cstheme="minorHAnsi"/>
          <w:color w:val="000000"/>
          <w:sz w:val="24"/>
          <w:szCs w:val="24"/>
        </w:rPr>
        <w:t>)</w:t>
      </w:r>
    </w:p>
    <w:p w14:paraId="3A802405" w14:textId="77777777" w:rsidR="002F426A" w:rsidRPr="002F426A" w:rsidRDefault="002F426A" w:rsidP="002F426A">
      <w:pPr>
        <w:numPr>
          <w:ilvl w:val="0"/>
          <w:numId w:val="16"/>
        </w:numPr>
        <w:spacing w:beforeAutospacing="1" w:after="100" w:afterAutospacing="1" w:line="240" w:lineRule="auto"/>
        <w:rPr>
          <w:rFonts w:eastAsia="Times New Roman" w:cstheme="minorHAnsi"/>
          <w:color w:val="000000"/>
          <w:sz w:val="24"/>
          <w:szCs w:val="24"/>
        </w:rPr>
      </w:pPr>
      <w:r w:rsidRPr="002F426A">
        <w:rPr>
          <w:rFonts w:eastAsia="Times New Roman" w:cstheme="minorHAnsi"/>
          <w:color w:val="000000"/>
          <w:sz w:val="24"/>
          <w:szCs w:val="24"/>
        </w:rPr>
        <w:t>......</w:t>
      </w:r>
    </w:p>
    <w:p w14:paraId="3CB53520" w14:textId="12DE5719" w:rsidR="002F426A" w:rsidRPr="002F426A" w:rsidRDefault="00CA53EE" w:rsidP="002F426A">
      <w:pPr>
        <w:pStyle w:val="Titre1"/>
        <w:numPr>
          <w:ilvl w:val="0"/>
          <w:numId w:val="17"/>
        </w:numPr>
        <w:rPr>
          <w:rFonts w:eastAsia="Times New Roman"/>
        </w:rPr>
      </w:pPr>
      <w:r>
        <w:rPr>
          <w:rFonts w:eastAsia="Times New Roman"/>
        </w:rPr>
        <w:t>Appel à la solidarité</w:t>
      </w:r>
    </w:p>
    <w:p w14:paraId="2983AA08" w14:textId="77777777" w:rsidR="002F426A" w:rsidRDefault="002F426A" w:rsidP="002F426A">
      <w:pPr>
        <w:spacing w:before="0" w:after="0" w:line="240" w:lineRule="auto"/>
        <w:rPr>
          <w:rFonts w:eastAsia="Times New Roman" w:cstheme="minorHAnsi"/>
          <w:color w:val="000000"/>
          <w:sz w:val="24"/>
          <w:szCs w:val="24"/>
        </w:rPr>
      </w:pPr>
    </w:p>
    <w:p w14:paraId="60F298AC" w14:textId="73128BA2" w:rsidR="002F426A" w:rsidRPr="002F426A" w:rsidRDefault="002F426A" w:rsidP="002F426A">
      <w:pPr>
        <w:spacing w:before="0" w:after="0" w:line="240" w:lineRule="auto"/>
        <w:jc w:val="both"/>
        <w:rPr>
          <w:rFonts w:eastAsia="Times New Roman" w:cstheme="minorHAnsi"/>
          <w:color w:val="000000"/>
          <w:sz w:val="24"/>
          <w:szCs w:val="24"/>
        </w:rPr>
      </w:pPr>
      <w:r w:rsidRPr="002F426A">
        <w:rPr>
          <w:rFonts w:eastAsia="Times New Roman" w:cstheme="minorHAnsi"/>
          <w:color w:val="000000"/>
          <w:sz w:val="24"/>
          <w:szCs w:val="24"/>
        </w:rPr>
        <w:t>Il est possible, si la situation se prolonge, que nous soyons sollicités en tant que travailleurs d'organismes communautaires pour réaliser des tâches ou activités dans le contexte de cette pandémie et qui pourraient ne pas être dans nos fonctions habituelles.</w:t>
      </w:r>
    </w:p>
    <w:p w14:paraId="55D7FBEA" w14:textId="03B640C0" w:rsidR="002F426A" w:rsidRDefault="002F426A" w:rsidP="002F426A">
      <w:pPr>
        <w:spacing w:before="0" w:after="0" w:line="240" w:lineRule="auto"/>
        <w:rPr>
          <w:rFonts w:eastAsia="Times New Roman" w:cstheme="minorHAnsi"/>
          <w:color w:val="000000"/>
          <w:sz w:val="24"/>
          <w:szCs w:val="24"/>
        </w:rPr>
      </w:pPr>
    </w:p>
    <w:p w14:paraId="01DEA992" w14:textId="5E9B83BD" w:rsidR="00CA53EE" w:rsidRPr="002F426A" w:rsidRDefault="00CA53EE" w:rsidP="00CA53EE">
      <w:pPr>
        <w:pStyle w:val="Titre1"/>
        <w:numPr>
          <w:ilvl w:val="0"/>
          <w:numId w:val="17"/>
        </w:numPr>
        <w:rPr>
          <w:rFonts w:eastAsia="Times New Roman"/>
        </w:rPr>
      </w:pPr>
      <w:r>
        <w:rPr>
          <w:rFonts w:eastAsia="Times New Roman"/>
        </w:rPr>
        <w:t>Services pour les personnes qui utilisent le CES</w:t>
      </w:r>
    </w:p>
    <w:p w14:paraId="6B007093" w14:textId="77777777" w:rsidR="00CA53EE" w:rsidRDefault="00CA53EE" w:rsidP="00CA53EE">
      <w:pPr>
        <w:spacing w:before="0" w:after="0" w:line="240" w:lineRule="auto"/>
        <w:rPr>
          <w:rFonts w:eastAsia="Times New Roman" w:cstheme="minorHAnsi"/>
          <w:color w:val="000000"/>
          <w:sz w:val="24"/>
          <w:szCs w:val="24"/>
        </w:rPr>
      </w:pPr>
    </w:p>
    <w:p w14:paraId="557BA6AE" w14:textId="03C61005" w:rsidR="00CA53EE" w:rsidRPr="002F426A" w:rsidRDefault="00CA53EE" w:rsidP="00CA53EE">
      <w:pPr>
        <w:spacing w:before="0" w:after="0" w:line="240" w:lineRule="auto"/>
        <w:jc w:val="both"/>
        <w:rPr>
          <w:rFonts w:eastAsia="Times New Roman" w:cstheme="minorHAnsi"/>
          <w:color w:val="000000"/>
          <w:sz w:val="24"/>
          <w:szCs w:val="24"/>
        </w:rPr>
      </w:pPr>
      <w:r w:rsidRPr="002F426A">
        <w:rPr>
          <w:rFonts w:eastAsia="Times New Roman" w:cstheme="minorHAnsi"/>
          <w:color w:val="000000"/>
          <w:sz w:val="24"/>
          <w:szCs w:val="24"/>
        </w:rPr>
        <w:t>IMPORTANT : Si des personnes handicapées qui reçoivent des services via le CES ont des bris ou des coupures de services : il faut communiquer avec votre CLSC.</w:t>
      </w:r>
    </w:p>
    <w:p w14:paraId="415372EE" w14:textId="2485C00F" w:rsidR="00CA53EE" w:rsidRDefault="00CA53EE" w:rsidP="002F426A">
      <w:pPr>
        <w:spacing w:before="0" w:after="0" w:line="240" w:lineRule="auto"/>
        <w:rPr>
          <w:rFonts w:eastAsia="Times New Roman" w:cstheme="minorHAnsi"/>
          <w:color w:val="000000"/>
          <w:sz w:val="24"/>
          <w:szCs w:val="24"/>
        </w:rPr>
      </w:pPr>
    </w:p>
    <w:p w14:paraId="3A25C176" w14:textId="15598842" w:rsidR="00CA53EE" w:rsidRDefault="00CA53EE" w:rsidP="00CA53EE">
      <w:pPr>
        <w:pStyle w:val="Titre1"/>
        <w:numPr>
          <w:ilvl w:val="0"/>
          <w:numId w:val="17"/>
        </w:numPr>
        <w:rPr>
          <w:rFonts w:eastAsia="Times New Roman"/>
        </w:rPr>
      </w:pPr>
      <w:r>
        <w:rPr>
          <w:rFonts w:eastAsia="Times New Roman"/>
        </w:rPr>
        <w:t>INformations à venir du MSSS</w:t>
      </w:r>
    </w:p>
    <w:p w14:paraId="7442F3A6" w14:textId="77777777" w:rsidR="00CA53EE" w:rsidRDefault="00CA53EE" w:rsidP="002F426A">
      <w:pPr>
        <w:spacing w:before="0" w:after="0" w:line="240" w:lineRule="auto"/>
        <w:rPr>
          <w:rFonts w:eastAsia="Times New Roman" w:cstheme="minorHAnsi"/>
          <w:color w:val="000000"/>
          <w:sz w:val="24"/>
          <w:szCs w:val="24"/>
        </w:rPr>
      </w:pPr>
    </w:p>
    <w:p w14:paraId="59E81C65" w14:textId="6275BC48" w:rsidR="002F426A" w:rsidRPr="002F426A" w:rsidRDefault="002F426A" w:rsidP="002F426A">
      <w:pPr>
        <w:spacing w:before="0" w:after="0" w:line="240" w:lineRule="auto"/>
        <w:rPr>
          <w:rFonts w:eastAsia="Times New Roman" w:cstheme="minorHAnsi"/>
          <w:color w:val="000000"/>
          <w:sz w:val="24"/>
          <w:szCs w:val="24"/>
        </w:rPr>
      </w:pPr>
      <w:r w:rsidRPr="002F426A">
        <w:rPr>
          <w:rFonts w:eastAsia="Times New Roman" w:cstheme="minorHAnsi"/>
          <w:color w:val="000000"/>
          <w:sz w:val="24"/>
          <w:szCs w:val="24"/>
        </w:rPr>
        <w:t>Le MSSS va tenir des rencontres téléphoniques au besoin avec les organismes nationaux afin de nous informer</w:t>
      </w:r>
      <w:r w:rsidR="00CA53EE">
        <w:rPr>
          <w:rFonts w:eastAsia="Times New Roman" w:cstheme="minorHAnsi"/>
          <w:color w:val="000000"/>
          <w:sz w:val="24"/>
          <w:szCs w:val="24"/>
        </w:rPr>
        <w:t xml:space="preserve"> et de nous partager</w:t>
      </w:r>
      <w:r w:rsidRPr="002F426A">
        <w:rPr>
          <w:rFonts w:eastAsia="Times New Roman" w:cstheme="minorHAnsi"/>
          <w:color w:val="000000"/>
          <w:sz w:val="24"/>
          <w:szCs w:val="24"/>
        </w:rPr>
        <w:t xml:space="preserve"> de</w:t>
      </w:r>
      <w:r w:rsidR="00CA53EE">
        <w:rPr>
          <w:rFonts w:eastAsia="Times New Roman" w:cstheme="minorHAnsi"/>
          <w:color w:val="000000"/>
          <w:sz w:val="24"/>
          <w:szCs w:val="24"/>
        </w:rPr>
        <w:t>s</w:t>
      </w:r>
      <w:r w:rsidRPr="002F426A">
        <w:rPr>
          <w:rFonts w:eastAsia="Times New Roman" w:cstheme="minorHAnsi"/>
          <w:color w:val="000000"/>
          <w:sz w:val="24"/>
          <w:szCs w:val="24"/>
        </w:rPr>
        <w:t xml:space="preserve"> mesures, consignes etc....</w:t>
      </w:r>
      <w:r w:rsidR="00CA53EE">
        <w:rPr>
          <w:rFonts w:eastAsia="Times New Roman" w:cstheme="minorHAnsi"/>
          <w:color w:val="000000"/>
          <w:sz w:val="24"/>
          <w:szCs w:val="24"/>
        </w:rPr>
        <w:t>Une autre conférence va avoir lieu plus tard cette semaine.</w:t>
      </w:r>
    </w:p>
    <w:p w14:paraId="3896271C" w14:textId="77777777" w:rsidR="002F426A" w:rsidRPr="002F426A" w:rsidRDefault="002F426A" w:rsidP="002F426A">
      <w:pPr>
        <w:spacing w:before="0" w:after="0" w:line="240" w:lineRule="auto"/>
        <w:rPr>
          <w:rFonts w:eastAsia="Times New Roman" w:cstheme="minorHAnsi"/>
          <w:color w:val="000000"/>
          <w:sz w:val="24"/>
          <w:szCs w:val="24"/>
        </w:rPr>
      </w:pPr>
    </w:p>
    <w:p w14:paraId="55E4EBBB" w14:textId="77777777" w:rsidR="002F426A" w:rsidRPr="002F426A" w:rsidRDefault="002F426A" w:rsidP="002F426A">
      <w:pPr>
        <w:spacing w:before="0" w:after="0" w:line="240" w:lineRule="auto"/>
        <w:rPr>
          <w:rFonts w:eastAsia="Times New Roman" w:cstheme="minorHAnsi"/>
          <w:color w:val="000000"/>
          <w:sz w:val="24"/>
          <w:szCs w:val="24"/>
        </w:rPr>
      </w:pPr>
    </w:p>
    <w:p w14:paraId="4A34528E" w14:textId="74854C4E" w:rsidR="002F426A" w:rsidRDefault="002F426A" w:rsidP="002F426A">
      <w:pPr>
        <w:spacing w:before="0" w:after="0" w:line="240" w:lineRule="auto"/>
        <w:rPr>
          <w:rFonts w:eastAsia="Times New Roman" w:cstheme="minorHAnsi"/>
          <w:color w:val="000000"/>
          <w:sz w:val="24"/>
          <w:szCs w:val="24"/>
        </w:rPr>
      </w:pPr>
      <w:r w:rsidRPr="002F426A">
        <w:rPr>
          <w:rFonts w:eastAsia="Times New Roman" w:cstheme="minorHAnsi"/>
          <w:color w:val="000000"/>
          <w:sz w:val="24"/>
          <w:szCs w:val="24"/>
        </w:rPr>
        <w:t xml:space="preserve">Voilà pour aujourd'hui. </w:t>
      </w:r>
    </w:p>
    <w:p w14:paraId="38CD3A68" w14:textId="77777777" w:rsidR="00CA53EE" w:rsidRPr="002F426A" w:rsidRDefault="00CA53EE" w:rsidP="002F426A">
      <w:pPr>
        <w:spacing w:before="0" w:after="0" w:line="240" w:lineRule="auto"/>
        <w:rPr>
          <w:rFonts w:eastAsia="Times New Roman" w:cstheme="minorHAnsi"/>
          <w:color w:val="000000"/>
          <w:sz w:val="24"/>
          <w:szCs w:val="24"/>
        </w:rPr>
      </w:pPr>
    </w:p>
    <w:p w14:paraId="544FE175" w14:textId="77777777" w:rsidR="002F426A" w:rsidRPr="002F426A" w:rsidRDefault="002F426A" w:rsidP="002F426A">
      <w:pPr>
        <w:spacing w:before="0" w:after="0" w:line="240" w:lineRule="auto"/>
        <w:rPr>
          <w:rFonts w:eastAsia="Times New Roman" w:cstheme="minorHAnsi"/>
          <w:color w:val="000000"/>
          <w:sz w:val="24"/>
          <w:szCs w:val="24"/>
        </w:rPr>
      </w:pPr>
    </w:p>
    <w:p w14:paraId="17893779" w14:textId="77777777" w:rsidR="002F426A" w:rsidRPr="002F426A" w:rsidRDefault="002F426A" w:rsidP="002F426A">
      <w:pPr>
        <w:spacing w:before="0" w:after="0" w:line="240" w:lineRule="auto"/>
        <w:rPr>
          <w:rFonts w:eastAsia="Times New Roman" w:cstheme="minorHAnsi"/>
          <w:color w:val="000000"/>
          <w:sz w:val="24"/>
          <w:szCs w:val="24"/>
        </w:rPr>
      </w:pPr>
      <w:r w:rsidRPr="002F426A">
        <w:rPr>
          <w:rFonts w:eastAsia="Times New Roman" w:cstheme="minorHAnsi"/>
          <w:color w:val="000000"/>
          <w:sz w:val="24"/>
          <w:szCs w:val="24"/>
        </w:rPr>
        <w:t>Isabelle Tremblay</w:t>
      </w:r>
    </w:p>
    <w:p w14:paraId="0621DB00" w14:textId="77777777" w:rsidR="002F426A" w:rsidRPr="002F426A" w:rsidRDefault="002F426A" w:rsidP="002F426A">
      <w:pPr>
        <w:spacing w:before="0" w:after="0" w:line="240" w:lineRule="auto"/>
        <w:rPr>
          <w:rFonts w:eastAsia="Times New Roman" w:cstheme="minorHAnsi"/>
          <w:color w:val="000000"/>
          <w:sz w:val="24"/>
          <w:szCs w:val="24"/>
        </w:rPr>
      </w:pPr>
      <w:r w:rsidRPr="002F426A">
        <w:rPr>
          <w:rFonts w:eastAsia="Times New Roman" w:cstheme="minorHAnsi"/>
          <w:color w:val="000000"/>
          <w:sz w:val="24"/>
          <w:szCs w:val="24"/>
        </w:rPr>
        <w:t>Directrice de l'AQRIPH</w:t>
      </w:r>
    </w:p>
    <w:p w14:paraId="144AECCB" w14:textId="05549DDA" w:rsidR="006338DD" w:rsidRDefault="006338DD" w:rsidP="006338DD">
      <w:pPr>
        <w:pStyle w:val="NormalWeb"/>
        <w:spacing w:before="0" w:beforeAutospacing="0" w:after="0" w:afterAutospacing="0"/>
        <w:rPr>
          <w:rFonts w:ascii="Calibri" w:hAnsi="Calibri" w:cs="Calibri"/>
          <w:sz w:val="22"/>
          <w:szCs w:val="22"/>
        </w:rPr>
      </w:pPr>
    </w:p>
    <w:p w14:paraId="1A3858B0" w14:textId="77777777" w:rsidR="000069EF" w:rsidRDefault="000069EF" w:rsidP="006338DD">
      <w:pPr>
        <w:pStyle w:val="NormalWeb"/>
        <w:spacing w:before="0" w:beforeAutospacing="0" w:after="0" w:afterAutospacing="0"/>
        <w:rPr>
          <w:rFonts w:ascii="Calibri" w:hAnsi="Calibri" w:cs="Calibri"/>
          <w:sz w:val="22"/>
          <w:szCs w:val="22"/>
        </w:rPr>
      </w:pPr>
    </w:p>
    <w:p w14:paraId="3503F8E3" w14:textId="221699DE" w:rsidR="006338DD" w:rsidRDefault="006338DD" w:rsidP="006338DD">
      <w:pPr>
        <w:pStyle w:val="NormalWeb"/>
        <w:spacing w:before="0" w:beforeAutospacing="0" w:after="0" w:afterAutospacing="0"/>
        <w:rPr>
          <w:rFonts w:ascii="Calibri" w:hAnsi="Calibri" w:cs="Calibri"/>
          <w:sz w:val="22"/>
          <w:szCs w:val="22"/>
        </w:rPr>
      </w:pPr>
    </w:p>
    <w:p w14:paraId="5819A83F" w14:textId="77777777" w:rsidR="006338DD" w:rsidRDefault="006338DD" w:rsidP="006338DD">
      <w:pPr>
        <w:pStyle w:val="NormalWeb"/>
        <w:spacing w:before="0" w:beforeAutospacing="0" w:after="0" w:afterAutospacing="0"/>
        <w:rPr>
          <w:rFonts w:ascii="Calibri" w:hAnsi="Calibri" w:cs="Calibri"/>
          <w:sz w:val="22"/>
          <w:szCs w:val="22"/>
        </w:rPr>
      </w:pPr>
    </w:p>
    <w:p w14:paraId="3E0894EC" w14:textId="77777777" w:rsidR="00DA25B7" w:rsidRDefault="00DA6080" w:rsidP="00724FC3">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w:t>
      </w:r>
    </w:p>
    <w:p w14:paraId="41253F45" w14:textId="77777777" w:rsidR="00CC6C84" w:rsidRDefault="00CC6C84" w:rsidP="00724FC3">
      <w:pPr>
        <w:pStyle w:val="NormalWeb"/>
        <w:spacing w:before="0" w:beforeAutospacing="0" w:after="0" w:afterAutospacing="0"/>
        <w:jc w:val="center"/>
        <w:rPr>
          <w:rFonts w:ascii="Calibri" w:hAnsi="Calibri" w:cs="Calibri"/>
          <w:b/>
          <w:sz w:val="28"/>
          <w:szCs w:val="28"/>
        </w:rPr>
      </w:pPr>
    </w:p>
    <w:p w14:paraId="098927F3" w14:textId="77777777" w:rsidR="00CC6C84" w:rsidRDefault="00CC6C84" w:rsidP="00724FC3">
      <w:pPr>
        <w:pStyle w:val="NormalWeb"/>
        <w:spacing w:before="0" w:beforeAutospacing="0" w:after="0" w:afterAutospacing="0"/>
        <w:jc w:val="center"/>
        <w:rPr>
          <w:rFonts w:ascii="Calibri" w:hAnsi="Calibri" w:cs="Calibri"/>
          <w:b/>
          <w:sz w:val="28"/>
          <w:szCs w:val="28"/>
        </w:rPr>
      </w:pPr>
    </w:p>
    <w:p w14:paraId="1E793DE6" w14:textId="77777777" w:rsidR="00CC6C84" w:rsidRDefault="00CC6C84" w:rsidP="00724FC3">
      <w:pPr>
        <w:pStyle w:val="NormalWeb"/>
        <w:spacing w:before="0" w:beforeAutospacing="0" w:after="0" w:afterAutospacing="0"/>
        <w:jc w:val="center"/>
        <w:rPr>
          <w:rFonts w:ascii="Calibri" w:hAnsi="Calibri" w:cs="Calibri"/>
          <w:b/>
          <w:sz w:val="28"/>
          <w:szCs w:val="28"/>
        </w:rPr>
      </w:pPr>
    </w:p>
    <w:p w14:paraId="201C308E" w14:textId="77777777" w:rsidR="008372C7" w:rsidRPr="00855666" w:rsidRDefault="008372C7" w:rsidP="00855666">
      <w:pPr>
        <w:pStyle w:val="NormalWeb"/>
        <w:spacing w:before="0" w:beforeAutospacing="0" w:after="0" w:afterAutospacing="0"/>
        <w:jc w:val="both"/>
        <w:rPr>
          <w:rFonts w:ascii="Calibri" w:hAnsi="Calibri" w:cs="Calibri"/>
          <w:color w:val="000000"/>
          <w:sz w:val="24"/>
          <w:szCs w:val="24"/>
        </w:rPr>
      </w:pPr>
    </w:p>
    <w:p w14:paraId="747F7BC5" w14:textId="77777777" w:rsidR="001F7460" w:rsidRDefault="001F7460" w:rsidP="00855666">
      <w:pPr>
        <w:pStyle w:val="NormalWeb"/>
        <w:spacing w:before="0" w:beforeAutospacing="0" w:after="0" w:afterAutospacing="0"/>
        <w:jc w:val="both"/>
        <w:rPr>
          <w:rFonts w:ascii="Calibri" w:hAnsi="Calibri" w:cs="Calibri"/>
          <w:color w:val="000000"/>
          <w:sz w:val="24"/>
          <w:szCs w:val="24"/>
        </w:rPr>
      </w:pPr>
    </w:p>
    <w:p w14:paraId="1C6A48C8" w14:textId="32822F02" w:rsidR="00360977" w:rsidRPr="008714C6" w:rsidRDefault="00360977" w:rsidP="00DC0501">
      <w:pPr>
        <w:pStyle w:val="NormalWeb"/>
        <w:spacing w:before="0" w:beforeAutospacing="0" w:after="0" w:afterAutospacing="0"/>
        <w:rPr>
          <w:rFonts w:ascii="Calibri" w:hAnsi="Calibri" w:cs="Calibri"/>
          <w:color w:val="000000"/>
          <w:sz w:val="22"/>
          <w:szCs w:val="22"/>
        </w:rPr>
      </w:pPr>
    </w:p>
    <w:sectPr w:rsidR="00360977" w:rsidRPr="008714C6" w:rsidSect="00011968">
      <w:headerReference w:type="default" r:id="rId12"/>
      <w:footerReference w:type="defaul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EA759" w14:textId="77777777" w:rsidR="00623089" w:rsidRDefault="00623089" w:rsidP="00011968">
      <w:pPr>
        <w:spacing w:before="0" w:after="0" w:line="240" w:lineRule="auto"/>
      </w:pPr>
      <w:r>
        <w:separator/>
      </w:r>
    </w:p>
  </w:endnote>
  <w:endnote w:type="continuationSeparator" w:id="0">
    <w:p w14:paraId="4A9AFAC8" w14:textId="77777777" w:rsidR="00623089" w:rsidRDefault="00623089" w:rsidP="00011968">
      <w:pPr>
        <w:spacing w:before="0" w:after="0" w:line="240" w:lineRule="auto"/>
      </w:pPr>
      <w:r>
        <w:continuationSeparator/>
      </w:r>
    </w:p>
  </w:endnote>
  <w:endnote w:type="continuationNotice" w:id="1">
    <w:p w14:paraId="5A1D222B" w14:textId="77777777" w:rsidR="00623089" w:rsidRDefault="006230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333925"/>
      <w:docPartObj>
        <w:docPartGallery w:val="Page Numbers (Bottom of Page)"/>
        <w:docPartUnique/>
      </w:docPartObj>
    </w:sdtPr>
    <w:sdtEndPr/>
    <w:sdtContent>
      <w:p w14:paraId="7805A595" w14:textId="74160556" w:rsidR="008069BE" w:rsidRDefault="008069BE">
        <w:pPr>
          <w:pStyle w:val="Pieddepage"/>
          <w:jc w:val="right"/>
        </w:pPr>
        <w:r>
          <w:fldChar w:fldCharType="begin"/>
        </w:r>
        <w:r>
          <w:instrText>PAGE   \* MERGEFORMAT</w:instrText>
        </w:r>
        <w:r>
          <w:fldChar w:fldCharType="separate"/>
        </w:r>
        <w:r w:rsidR="003931E2" w:rsidRPr="003931E2">
          <w:rPr>
            <w:noProof/>
            <w:lang w:val="fr-FR"/>
          </w:rPr>
          <w:t>2</w:t>
        </w:r>
        <w:r>
          <w:fldChar w:fldCharType="end"/>
        </w:r>
      </w:p>
    </w:sdtContent>
  </w:sdt>
  <w:p w14:paraId="0BAE378C" w14:textId="77777777" w:rsidR="008069BE" w:rsidRDefault="008069B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7F8C" w14:textId="3ADBC71A" w:rsidR="00BD7007" w:rsidRDefault="00BD7007" w:rsidP="00BD7007">
    <w:pPr>
      <w:pStyle w:val="Pieddepage"/>
      <w:pBdr>
        <w:top w:val="single" w:sz="4" w:space="1" w:color="auto"/>
      </w:pBdr>
      <w:rPr>
        <w:rFonts w:cstheme="minorHAnsi"/>
        <w:i/>
        <w:sz w:val="22"/>
        <w:szCs w:val="22"/>
      </w:rPr>
    </w:pPr>
    <w:r w:rsidRPr="00BD7007">
      <w:rPr>
        <w:rFonts w:cstheme="minorHAnsi"/>
        <w:i/>
        <w:sz w:val="22"/>
        <w:szCs w:val="22"/>
      </w:rPr>
      <w:t>Alliance québécoise des regroupements régionaux pour l’intégration des personnes handicapées</w:t>
    </w:r>
  </w:p>
  <w:p w14:paraId="1C71F90E" w14:textId="158F89A0" w:rsidR="002F426A" w:rsidRPr="00BD7007" w:rsidRDefault="002F426A" w:rsidP="002F426A">
    <w:pPr>
      <w:pStyle w:val="Pieddepage"/>
      <w:pBdr>
        <w:top w:val="single" w:sz="4" w:space="1" w:color="auto"/>
      </w:pBdr>
      <w:jc w:val="center"/>
      <w:rPr>
        <w:rFonts w:cstheme="minorHAnsi"/>
        <w:i/>
        <w:sz w:val="22"/>
        <w:szCs w:val="22"/>
      </w:rPr>
    </w:pPr>
    <w:r>
      <w:rPr>
        <w:rFonts w:cstheme="minorHAnsi"/>
        <w:i/>
        <w:sz w:val="22"/>
        <w:szCs w:val="22"/>
      </w:rPr>
      <w:t>PANDÉMIE Numéro 1</w:t>
    </w:r>
  </w:p>
  <w:p w14:paraId="5DBBFBED" w14:textId="77777777" w:rsidR="004A6D1A" w:rsidRDefault="004A6D1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9537D" w14:textId="77777777" w:rsidR="00623089" w:rsidRDefault="00623089" w:rsidP="00011968">
      <w:pPr>
        <w:spacing w:before="0" w:after="0" w:line="240" w:lineRule="auto"/>
      </w:pPr>
      <w:r>
        <w:separator/>
      </w:r>
    </w:p>
  </w:footnote>
  <w:footnote w:type="continuationSeparator" w:id="0">
    <w:p w14:paraId="6DD23ECE" w14:textId="77777777" w:rsidR="00623089" w:rsidRDefault="00623089" w:rsidP="00011968">
      <w:pPr>
        <w:spacing w:before="0" w:after="0" w:line="240" w:lineRule="auto"/>
      </w:pPr>
      <w:r>
        <w:continuationSeparator/>
      </w:r>
    </w:p>
  </w:footnote>
  <w:footnote w:type="continuationNotice" w:id="1">
    <w:p w14:paraId="2EC35B78" w14:textId="77777777" w:rsidR="00623089" w:rsidRDefault="00623089">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FE47" w14:textId="7CABC33E" w:rsidR="00396ACF" w:rsidRDefault="00396ACF" w:rsidP="00396ACF">
    <w:pPr>
      <w:pStyle w:val="En-tte"/>
      <w:jc w:val="center"/>
    </w:pPr>
  </w:p>
  <w:p w14:paraId="52A9AB3C" w14:textId="77777777" w:rsidR="00396ACF" w:rsidRDefault="00396AC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D1F"/>
    <w:multiLevelType w:val="hybridMultilevel"/>
    <w:tmpl w:val="E050F0F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D2A450B"/>
    <w:multiLevelType w:val="hybridMultilevel"/>
    <w:tmpl w:val="19E257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BAE20B9"/>
    <w:multiLevelType w:val="hybridMultilevel"/>
    <w:tmpl w:val="D124EC72"/>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18320A4"/>
    <w:multiLevelType w:val="hybridMultilevel"/>
    <w:tmpl w:val="E146E04E"/>
    <w:lvl w:ilvl="0" w:tplc="6CAC6FA0">
      <w:start w:val="1"/>
      <w:numFmt w:val="decimal"/>
      <w:lvlText w:val="%1."/>
      <w:lvlJc w:val="left"/>
      <w:pPr>
        <w:ind w:left="420" w:hanging="360"/>
      </w:pPr>
      <w:rPr>
        <w:rFonts w:hint="default"/>
        <w:color w:val="FFFFFF" w:themeColor="background1"/>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4" w15:restartNumberingAfterBreak="0">
    <w:nsid w:val="4B4F6A1C"/>
    <w:multiLevelType w:val="hybridMultilevel"/>
    <w:tmpl w:val="DECCF6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DAC0002"/>
    <w:multiLevelType w:val="hybridMultilevel"/>
    <w:tmpl w:val="1AB4CD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205576A"/>
    <w:multiLevelType w:val="hybridMultilevel"/>
    <w:tmpl w:val="06AEAB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7412B46"/>
    <w:multiLevelType w:val="hybridMultilevel"/>
    <w:tmpl w:val="CE540B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992115B"/>
    <w:multiLevelType w:val="hybridMultilevel"/>
    <w:tmpl w:val="1E9EF4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BBD28F7"/>
    <w:multiLevelType w:val="hybridMultilevel"/>
    <w:tmpl w:val="63DC505C"/>
    <w:lvl w:ilvl="0" w:tplc="AE6270AE">
      <w:start w:val="532"/>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5C685D31"/>
    <w:multiLevelType w:val="hybridMultilevel"/>
    <w:tmpl w:val="E53480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E523CFE"/>
    <w:multiLevelType w:val="hybridMultilevel"/>
    <w:tmpl w:val="FBEE75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A8B239C"/>
    <w:multiLevelType w:val="hybridMultilevel"/>
    <w:tmpl w:val="935A77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CEC6A4E"/>
    <w:multiLevelType w:val="hybridMultilevel"/>
    <w:tmpl w:val="05FC01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FC23640"/>
    <w:multiLevelType w:val="multilevel"/>
    <w:tmpl w:val="F8DE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A22CC8"/>
    <w:multiLevelType w:val="multilevel"/>
    <w:tmpl w:val="6E1A7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347CCC"/>
    <w:multiLevelType w:val="hybridMultilevel"/>
    <w:tmpl w:val="20B2C4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5"/>
  </w:num>
  <w:num w:numId="2">
    <w:abstractNumId w:val="3"/>
  </w:num>
  <w:num w:numId="3">
    <w:abstractNumId w:val="6"/>
  </w:num>
  <w:num w:numId="4">
    <w:abstractNumId w:val="4"/>
  </w:num>
  <w:num w:numId="5">
    <w:abstractNumId w:val="11"/>
  </w:num>
  <w:num w:numId="6">
    <w:abstractNumId w:val="7"/>
  </w:num>
  <w:num w:numId="7">
    <w:abstractNumId w:val="12"/>
  </w:num>
  <w:num w:numId="8">
    <w:abstractNumId w:val="2"/>
  </w:num>
  <w:num w:numId="9">
    <w:abstractNumId w:val="1"/>
  </w:num>
  <w:num w:numId="10">
    <w:abstractNumId w:val="0"/>
  </w:num>
  <w:num w:numId="11">
    <w:abstractNumId w:val="13"/>
  </w:num>
  <w:num w:numId="12">
    <w:abstractNumId w:val="8"/>
  </w:num>
  <w:num w:numId="13">
    <w:abstractNumId w:val="9"/>
  </w:num>
  <w:num w:numId="14">
    <w:abstractNumId w:val="5"/>
  </w:num>
  <w:num w:numId="15">
    <w:abstractNumId w:val="1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80"/>
    <w:rsid w:val="00005702"/>
    <w:rsid w:val="000069EF"/>
    <w:rsid w:val="00011968"/>
    <w:rsid w:val="00024117"/>
    <w:rsid w:val="00024D62"/>
    <w:rsid w:val="000369B7"/>
    <w:rsid w:val="00053810"/>
    <w:rsid w:val="0006490F"/>
    <w:rsid w:val="00095A9E"/>
    <w:rsid w:val="000F259A"/>
    <w:rsid w:val="00110798"/>
    <w:rsid w:val="0016428A"/>
    <w:rsid w:val="00170F4D"/>
    <w:rsid w:val="00173512"/>
    <w:rsid w:val="00175927"/>
    <w:rsid w:val="001979A3"/>
    <w:rsid w:val="001A0C39"/>
    <w:rsid w:val="001E5919"/>
    <w:rsid w:val="001F0910"/>
    <w:rsid w:val="001F7460"/>
    <w:rsid w:val="00205FCF"/>
    <w:rsid w:val="0022151F"/>
    <w:rsid w:val="00242034"/>
    <w:rsid w:val="00247D06"/>
    <w:rsid w:val="00255F27"/>
    <w:rsid w:val="00261F87"/>
    <w:rsid w:val="00272F82"/>
    <w:rsid w:val="00273E0B"/>
    <w:rsid w:val="00277D91"/>
    <w:rsid w:val="00281B84"/>
    <w:rsid w:val="00285955"/>
    <w:rsid w:val="002924F9"/>
    <w:rsid w:val="002C659E"/>
    <w:rsid w:val="002C7D6F"/>
    <w:rsid w:val="002C7D94"/>
    <w:rsid w:val="002D5378"/>
    <w:rsid w:val="002E26D4"/>
    <w:rsid w:val="002E2DB0"/>
    <w:rsid w:val="002E66B5"/>
    <w:rsid w:val="002F426A"/>
    <w:rsid w:val="00300B48"/>
    <w:rsid w:val="00360977"/>
    <w:rsid w:val="00386EBA"/>
    <w:rsid w:val="00391E9A"/>
    <w:rsid w:val="003931E2"/>
    <w:rsid w:val="00396ACF"/>
    <w:rsid w:val="003B40C9"/>
    <w:rsid w:val="003B79B0"/>
    <w:rsid w:val="003C3E9C"/>
    <w:rsid w:val="003C5C12"/>
    <w:rsid w:val="003E08D0"/>
    <w:rsid w:val="003F782D"/>
    <w:rsid w:val="004849F3"/>
    <w:rsid w:val="0048653F"/>
    <w:rsid w:val="004929A2"/>
    <w:rsid w:val="00494B12"/>
    <w:rsid w:val="004A28AE"/>
    <w:rsid w:val="004A6D1A"/>
    <w:rsid w:val="004E1F13"/>
    <w:rsid w:val="00511FD0"/>
    <w:rsid w:val="005167BF"/>
    <w:rsid w:val="005336BF"/>
    <w:rsid w:val="00543BB3"/>
    <w:rsid w:val="005453E1"/>
    <w:rsid w:val="00595D24"/>
    <w:rsid w:val="005A4C67"/>
    <w:rsid w:val="005B2645"/>
    <w:rsid w:val="005C03FC"/>
    <w:rsid w:val="005C465B"/>
    <w:rsid w:val="005C4A7F"/>
    <w:rsid w:val="005D0B8A"/>
    <w:rsid w:val="00607BB4"/>
    <w:rsid w:val="00614233"/>
    <w:rsid w:val="00616F07"/>
    <w:rsid w:val="00623089"/>
    <w:rsid w:val="00630934"/>
    <w:rsid w:val="00632885"/>
    <w:rsid w:val="006338DD"/>
    <w:rsid w:val="006463CE"/>
    <w:rsid w:val="00650F9A"/>
    <w:rsid w:val="00660952"/>
    <w:rsid w:val="00670187"/>
    <w:rsid w:val="00673D77"/>
    <w:rsid w:val="006B544D"/>
    <w:rsid w:val="006B54C7"/>
    <w:rsid w:val="006E570B"/>
    <w:rsid w:val="006E5C2B"/>
    <w:rsid w:val="0070409B"/>
    <w:rsid w:val="00704A93"/>
    <w:rsid w:val="007201E2"/>
    <w:rsid w:val="00724FC3"/>
    <w:rsid w:val="00745226"/>
    <w:rsid w:val="007509E6"/>
    <w:rsid w:val="00751616"/>
    <w:rsid w:val="007535A5"/>
    <w:rsid w:val="00754028"/>
    <w:rsid w:val="00756981"/>
    <w:rsid w:val="00764E59"/>
    <w:rsid w:val="007A652E"/>
    <w:rsid w:val="007B423A"/>
    <w:rsid w:val="007C0325"/>
    <w:rsid w:val="007C08DC"/>
    <w:rsid w:val="007D25E0"/>
    <w:rsid w:val="007D5F94"/>
    <w:rsid w:val="007E327B"/>
    <w:rsid w:val="007E7DFD"/>
    <w:rsid w:val="007F0650"/>
    <w:rsid w:val="008069BE"/>
    <w:rsid w:val="0081375B"/>
    <w:rsid w:val="008372C7"/>
    <w:rsid w:val="00855666"/>
    <w:rsid w:val="008627AE"/>
    <w:rsid w:val="008652B0"/>
    <w:rsid w:val="0086643D"/>
    <w:rsid w:val="00870E51"/>
    <w:rsid w:val="008714C6"/>
    <w:rsid w:val="008A2030"/>
    <w:rsid w:val="008A723B"/>
    <w:rsid w:val="008E076B"/>
    <w:rsid w:val="008F345C"/>
    <w:rsid w:val="008F4457"/>
    <w:rsid w:val="008F7C77"/>
    <w:rsid w:val="0090015E"/>
    <w:rsid w:val="009044CA"/>
    <w:rsid w:val="00914629"/>
    <w:rsid w:val="00917BA7"/>
    <w:rsid w:val="00922526"/>
    <w:rsid w:val="0092703E"/>
    <w:rsid w:val="009500DF"/>
    <w:rsid w:val="009617C3"/>
    <w:rsid w:val="00962AC2"/>
    <w:rsid w:val="0097071A"/>
    <w:rsid w:val="00981256"/>
    <w:rsid w:val="009B346D"/>
    <w:rsid w:val="00A02BCD"/>
    <w:rsid w:val="00A03A64"/>
    <w:rsid w:val="00A11970"/>
    <w:rsid w:val="00A45914"/>
    <w:rsid w:val="00A5157E"/>
    <w:rsid w:val="00A537B9"/>
    <w:rsid w:val="00A57CF5"/>
    <w:rsid w:val="00A65E53"/>
    <w:rsid w:val="00A80D51"/>
    <w:rsid w:val="00A8488D"/>
    <w:rsid w:val="00A944AA"/>
    <w:rsid w:val="00AC2E87"/>
    <w:rsid w:val="00AF06FA"/>
    <w:rsid w:val="00AF5024"/>
    <w:rsid w:val="00B00EB8"/>
    <w:rsid w:val="00B01FF0"/>
    <w:rsid w:val="00B23442"/>
    <w:rsid w:val="00B30476"/>
    <w:rsid w:val="00B4704D"/>
    <w:rsid w:val="00B71A64"/>
    <w:rsid w:val="00B84C41"/>
    <w:rsid w:val="00B96924"/>
    <w:rsid w:val="00BA4AC4"/>
    <w:rsid w:val="00BB3527"/>
    <w:rsid w:val="00BB393F"/>
    <w:rsid w:val="00BD109B"/>
    <w:rsid w:val="00BD29F9"/>
    <w:rsid w:val="00BD7007"/>
    <w:rsid w:val="00BE78B6"/>
    <w:rsid w:val="00C31618"/>
    <w:rsid w:val="00C31E50"/>
    <w:rsid w:val="00C32275"/>
    <w:rsid w:val="00C42498"/>
    <w:rsid w:val="00C43CC0"/>
    <w:rsid w:val="00C450C6"/>
    <w:rsid w:val="00C572EC"/>
    <w:rsid w:val="00C62ED5"/>
    <w:rsid w:val="00C6345D"/>
    <w:rsid w:val="00C65F88"/>
    <w:rsid w:val="00C757A3"/>
    <w:rsid w:val="00C7619E"/>
    <w:rsid w:val="00CA23FB"/>
    <w:rsid w:val="00CA53EE"/>
    <w:rsid w:val="00CC2C9F"/>
    <w:rsid w:val="00CC6C84"/>
    <w:rsid w:val="00CD6DBD"/>
    <w:rsid w:val="00CE5C57"/>
    <w:rsid w:val="00CF487F"/>
    <w:rsid w:val="00CF4C7F"/>
    <w:rsid w:val="00D0699F"/>
    <w:rsid w:val="00D14C46"/>
    <w:rsid w:val="00D431FB"/>
    <w:rsid w:val="00D525C7"/>
    <w:rsid w:val="00D72720"/>
    <w:rsid w:val="00D73948"/>
    <w:rsid w:val="00D80989"/>
    <w:rsid w:val="00D909C8"/>
    <w:rsid w:val="00D91026"/>
    <w:rsid w:val="00DA25B7"/>
    <w:rsid w:val="00DA6080"/>
    <w:rsid w:val="00DA7B1F"/>
    <w:rsid w:val="00DB6424"/>
    <w:rsid w:val="00DB7949"/>
    <w:rsid w:val="00DC0501"/>
    <w:rsid w:val="00DD5D79"/>
    <w:rsid w:val="00E24A58"/>
    <w:rsid w:val="00E43E75"/>
    <w:rsid w:val="00E51134"/>
    <w:rsid w:val="00E81970"/>
    <w:rsid w:val="00E84E7D"/>
    <w:rsid w:val="00EA1EF8"/>
    <w:rsid w:val="00EA62E1"/>
    <w:rsid w:val="00EB1F55"/>
    <w:rsid w:val="00EB4183"/>
    <w:rsid w:val="00ED284B"/>
    <w:rsid w:val="00EE6A92"/>
    <w:rsid w:val="00EE7D08"/>
    <w:rsid w:val="00F003CB"/>
    <w:rsid w:val="00F1085D"/>
    <w:rsid w:val="00F30027"/>
    <w:rsid w:val="00F537FF"/>
    <w:rsid w:val="00F57B33"/>
    <w:rsid w:val="00F858C3"/>
    <w:rsid w:val="00F87B2D"/>
    <w:rsid w:val="00F87EAE"/>
    <w:rsid w:val="00FA171E"/>
    <w:rsid w:val="00FA1969"/>
    <w:rsid w:val="00FC062F"/>
    <w:rsid w:val="00FC4D05"/>
    <w:rsid w:val="00FF192D"/>
    <w:rsid w:val="00FF1A25"/>
    <w:rsid w:val="00FF6D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1A066"/>
  <w15:chartTrackingRefBased/>
  <w15:docId w15:val="{1EF14C86-48C2-41FD-841E-EAD64A5E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CA" w:eastAsia="fr-CA"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968"/>
  </w:style>
  <w:style w:type="paragraph" w:styleId="Titre1">
    <w:name w:val="heading 1"/>
    <w:basedOn w:val="Normal"/>
    <w:next w:val="Normal"/>
    <w:link w:val="Titre1Car"/>
    <w:uiPriority w:val="9"/>
    <w:qFormat/>
    <w:rsid w:val="0070409B"/>
    <w:pPr>
      <w:pBdr>
        <w:top w:val="single" w:sz="24" w:space="0" w:color="0070C0"/>
        <w:left w:val="single" w:sz="24" w:space="0" w:color="0070C0"/>
        <w:bottom w:val="single" w:sz="24" w:space="0" w:color="0070C0"/>
        <w:right w:val="single" w:sz="24" w:space="0" w:color="0070C0"/>
      </w:pBdr>
      <w:shd w:val="clear" w:color="auto" w:fill="4472C4" w:themeFill="accent5"/>
      <w:spacing w:after="0"/>
      <w:outlineLvl w:val="0"/>
    </w:pPr>
    <w:rPr>
      <w:b/>
      <w:caps/>
      <w:color w:val="FFFFFF" w:themeColor="background1"/>
      <w:spacing w:val="15"/>
      <w:sz w:val="24"/>
      <w:szCs w:val="22"/>
    </w:rPr>
  </w:style>
  <w:style w:type="paragraph" w:styleId="Titre2">
    <w:name w:val="heading 2"/>
    <w:basedOn w:val="Normal"/>
    <w:next w:val="Normal"/>
    <w:link w:val="Titre2Car"/>
    <w:uiPriority w:val="9"/>
    <w:semiHidden/>
    <w:unhideWhenUsed/>
    <w:qFormat/>
    <w:rsid w:val="0001196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011968"/>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011968"/>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011968"/>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011968"/>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011968"/>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011968"/>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11968"/>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pPr>
      <w:spacing w:beforeAutospacing="1" w:after="100" w:afterAutospacing="1"/>
    </w:pPr>
  </w:style>
  <w:style w:type="paragraph" w:styleId="NormalWeb">
    <w:name w:val="Normal (Web)"/>
    <w:basedOn w:val="Normal"/>
    <w:uiPriority w:val="99"/>
    <w:unhideWhenUsed/>
    <w:pPr>
      <w:spacing w:beforeAutospacing="1" w:after="100" w:afterAutospacing="1"/>
    </w:pPr>
  </w:style>
  <w:style w:type="paragraph" w:styleId="Textedebulles">
    <w:name w:val="Balloon Text"/>
    <w:basedOn w:val="Normal"/>
    <w:link w:val="TextedebullesCar"/>
    <w:uiPriority w:val="99"/>
    <w:semiHidden/>
    <w:unhideWhenUsed/>
    <w:rsid w:val="008A20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2030"/>
    <w:rPr>
      <w:rFonts w:ascii="Segoe UI" w:eastAsiaTheme="minorEastAsia" w:hAnsi="Segoe UI" w:cs="Segoe UI"/>
      <w:sz w:val="18"/>
      <w:szCs w:val="18"/>
    </w:rPr>
  </w:style>
  <w:style w:type="character" w:styleId="Lienhypertexte">
    <w:name w:val="Hyperlink"/>
    <w:basedOn w:val="Policepardfaut"/>
    <w:uiPriority w:val="99"/>
    <w:unhideWhenUsed/>
    <w:rsid w:val="003C5C12"/>
    <w:rPr>
      <w:color w:val="0563C1" w:themeColor="hyperlink"/>
      <w:u w:val="single"/>
    </w:rPr>
  </w:style>
  <w:style w:type="character" w:customStyle="1" w:styleId="UnresolvedMention">
    <w:name w:val="Unresolved Mention"/>
    <w:basedOn w:val="Policepardfaut"/>
    <w:uiPriority w:val="99"/>
    <w:semiHidden/>
    <w:unhideWhenUsed/>
    <w:rsid w:val="003C5C12"/>
    <w:rPr>
      <w:color w:val="605E5C"/>
      <w:shd w:val="clear" w:color="auto" w:fill="E1DFDD"/>
    </w:rPr>
  </w:style>
  <w:style w:type="character" w:customStyle="1" w:styleId="Titre1Car">
    <w:name w:val="Titre 1 Car"/>
    <w:basedOn w:val="Policepardfaut"/>
    <w:link w:val="Titre1"/>
    <w:uiPriority w:val="9"/>
    <w:rsid w:val="0070409B"/>
    <w:rPr>
      <w:b/>
      <w:caps/>
      <w:color w:val="FFFFFF" w:themeColor="background1"/>
      <w:spacing w:val="15"/>
      <w:sz w:val="24"/>
      <w:szCs w:val="22"/>
      <w:shd w:val="clear" w:color="auto" w:fill="4472C4" w:themeFill="accent5"/>
    </w:rPr>
  </w:style>
  <w:style w:type="character" w:customStyle="1" w:styleId="Titre2Car">
    <w:name w:val="Titre 2 Car"/>
    <w:basedOn w:val="Policepardfaut"/>
    <w:link w:val="Titre2"/>
    <w:uiPriority w:val="9"/>
    <w:semiHidden/>
    <w:rsid w:val="00011968"/>
    <w:rPr>
      <w:caps/>
      <w:spacing w:val="15"/>
      <w:shd w:val="clear" w:color="auto" w:fill="DEEAF6" w:themeFill="accent1" w:themeFillTint="33"/>
    </w:rPr>
  </w:style>
  <w:style w:type="character" w:customStyle="1" w:styleId="Titre3Car">
    <w:name w:val="Titre 3 Car"/>
    <w:basedOn w:val="Policepardfaut"/>
    <w:link w:val="Titre3"/>
    <w:uiPriority w:val="9"/>
    <w:semiHidden/>
    <w:rsid w:val="00011968"/>
    <w:rPr>
      <w:caps/>
      <w:color w:val="1F4D78" w:themeColor="accent1" w:themeShade="7F"/>
      <w:spacing w:val="15"/>
    </w:rPr>
  </w:style>
  <w:style w:type="character" w:customStyle="1" w:styleId="Titre4Car">
    <w:name w:val="Titre 4 Car"/>
    <w:basedOn w:val="Policepardfaut"/>
    <w:link w:val="Titre4"/>
    <w:uiPriority w:val="9"/>
    <w:semiHidden/>
    <w:rsid w:val="00011968"/>
    <w:rPr>
      <w:caps/>
      <w:color w:val="2E74B5" w:themeColor="accent1" w:themeShade="BF"/>
      <w:spacing w:val="10"/>
    </w:rPr>
  </w:style>
  <w:style w:type="character" w:customStyle="1" w:styleId="Titre5Car">
    <w:name w:val="Titre 5 Car"/>
    <w:basedOn w:val="Policepardfaut"/>
    <w:link w:val="Titre5"/>
    <w:uiPriority w:val="9"/>
    <w:semiHidden/>
    <w:rsid w:val="00011968"/>
    <w:rPr>
      <w:caps/>
      <w:color w:val="2E74B5" w:themeColor="accent1" w:themeShade="BF"/>
      <w:spacing w:val="10"/>
    </w:rPr>
  </w:style>
  <w:style w:type="character" w:customStyle="1" w:styleId="Titre6Car">
    <w:name w:val="Titre 6 Car"/>
    <w:basedOn w:val="Policepardfaut"/>
    <w:link w:val="Titre6"/>
    <w:uiPriority w:val="9"/>
    <w:semiHidden/>
    <w:rsid w:val="00011968"/>
    <w:rPr>
      <w:caps/>
      <w:color w:val="2E74B5" w:themeColor="accent1" w:themeShade="BF"/>
      <w:spacing w:val="10"/>
    </w:rPr>
  </w:style>
  <w:style w:type="character" w:customStyle="1" w:styleId="Titre7Car">
    <w:name w:val="Titre 7 Car"/>
    <w:basedOn w:val="Policepardfaut"/>
    <w:link w:val="Titre7"/>
    <w:uiPriority w:val="9"/>
    <w:semiHidden/>
    <w:rsid w:val="00011968"/>
    <w:rPr>
      <w:caps/>
      <w:color w:val="2E74B5" w:themeColor="accent1" w:themeShade="BF"/>
      <w:spacing w:val="10"/>
    </w:rPr>
  </w:style>
  <w:style w:type="character" w:customStyle="1" w:styleId="Titre8Car">
    <w:name w:val="Titre 8 Car"/>
    <w:basedOn w:val="Policepardfaut"/>
    <w:link w:val="Titre8"/>
    <w:uiPriority w:val="9"/>
    <w:semiHidden/>
    <w:rsid w:val="00011968"/>
    <w:rPr>
      <w:caps/>
      <w:spacing w:val="10"/>
      <w:sz w:val="18"/>
      <w:szCs w:val="18"/>
    </w:rPr>
  </w:style>
  <w:style w:type="character" w:customStyle="1" w:styleId="Titre9Car">
    <w:name w:val="Titre 9 Car"/>
    <w:basedOn w:val="Policepardfaut"/>
    <w:link w:val="Titre9"/>
    <w:uiPriority w:val="9"/>
    <w:semiHidden/>
    <w:rsid w:val="00011968"/>
    <w:rPr>
      <w:i/>
      <w:iCs/>
      <w:caps/>
      <w:spacing w:val="10"/>
      <w:sz w:val="18"/>
      <w:szCs w:val="18"/>
    </w:rPr>
  </w:style>
  <w:style w:type="paragraph" w:styleId="Lgende">
    <w:name w:val="caption"/>
    <w:basedOn w:val="Normal"/>
    <w:next w:val="Normal"/>
    <w:uiPriority w:val="35"/>
    <w:semiHidden/>
    <w:unhideWhenUsed/>
    <w:qFormat/>
    <w:rsid w:val="00011968"/>
    <w:rPr>
      <w:b/>
      <w:bCs/>
      <w:color w:val="2E74B5" w:themeColor="accent1" w:themeShade="BF"/>
      <w:sz w:val="16"/>
      <w:szCs w:val="16"/>
    </w:rPr>
  </w:style>
  <w:style w:type="paragraph" w:styleId="Titre">
    <w:name w:val="Title"/>
    <w:basedOn w:val="Normal"/>
    <w:next w:val="Normal"/>
    <w:link w:val="TitreCar"/>
    <w:uiPriority w:val="10"/>
    <w:qFormat/>
    <w:rsid w:val="0001196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011968"/>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011968"/>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11968"/>
    <w:rPr>
      <w:caps/>
      <w:color w:val="595959" w:themeColor="text1" w:themeTint="A6"/>
      <w:spacing w:val="10"/>
      <w:sz w:val="21"/>
      <w:szCs w:val="21"/>
    </w:rPr>
  </w:style>
  <w:style w:type="character" w:styleId="lev">
    <w:name w:val="Strong"/>
    <w:uiPriority w:val="22"/>
    <w:qFormat/>
    <w:rsid w:val="00011968"/>
    <w:rPr>
      <w:b/>
      <w:bCs/>
    </w:rPr>
  </w:style>
  <w:style w:type="character" w:styleId="Accentuation">
    <w:name w:val="Emphasis"/>
    <w:uiPriority w:val="20"/>
    <w:qFormat/>
    <w:rsid w:val="00011968"/>
    <w:rPr>
      <w:caps/>
      <w:color w:val="1F4D78" w:themeColor="accent1" w:themeShade="7F"/>
      <w:spacing w:val="5"/>
    </w:rPr>
  </w:style>
  <w:style w:type="paragraph" w:styleId="Sansinterligne">
    <w:name w:val="No Spacing"/>
    <w:uiPriority w:val="1"/>
    <w:qFormat/>
    <w:rsid w:val="00011968"/>
    <w:pPr>
      <w:spacing w:after="0" w:line="240" w:lineRule="auto"/>
    </w:pPr>
  </w:style>
  <w:style w:type="paragraph" w:styleId="Citation">
    <w:name w:val="Quote"/>
    <w:basedOn w:val="Normal"/>
    <w:next w:val="Normal"/>
    <w:link w:val="CitationCar"/>
    <w:uiPriority w:val="29"/>
    <w:qFormat/>
    <w:rsid w:val="00011968"/>
    <w:rPr>
      <w:i/>
      <w:iCs/>
      <w:sz w:val="24"/>
      <w:szCs w:val="24"/>
    </w:rPr>
  </w:style>
  <w:style w:type="character" w:customStyle="1" w:styleId="CitationCar">
    <w:name w:val="Citation Car"/>
    <w:basedOn w:val="Policepardfaut"/>
    <w:link w:val="Citation"/>
    <w:uiPriority w:val="29"/>
    <w:rsid w:val="00011968"/>
    <w:rPr>
      <w:i/>
      <w:iCs/>
      <w:sz w:val="24"/>
      <w:szCs w:val="24"/>
    </w:rPr>
  </w:style>
  <w:style w:type="paragraph" w:styleId="Citationintense">
    <w:name w:val="Intense Quote"/>
    <w:basedOn w:val="Normal"/>
    <w:next w:val="Normal"/>
    <w:link w:val="CitationintenseCar"/>
    <w:uiPriority w:val="30"/>
    <w:qFormat/>
    <w:rsid w:val="00011968"/>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011968"/>
    <w:rPr>
      <w:color w:val="5B9BD5" w:themeColor="accent1"/>
      <w:sz w:val="24"/>
      <w:szCs w:val="24"/>
    </w:rPr>
  </w:style>
  <w:style w:type="character" w:styleId="Emphaseple">
    <w:name w:val="Subtle Emphasis"/>
    <w:uiPriority w:val="19"/>
    <w:qFormat/>
    <w:rsid w:val="00011968"/>
    <w:rPr>
      <w:i/>
      <w:iCs/>
      <w:color w:val="1F4D78" w:themeColor="accent1" w:themeShade="7F"/>
    </w:rPr>
  </w:style>
  <w:style w:type="character" w:styleId="Emphaseintense">
    <w:name w:val="Intense Emphasis"/>
    <w:uiPriority w:val="21"/>
    <w:qFormat/>
    <w:rsid w:val="00011968"/>
    <w:rPr>
      <w:b/>
      <w:bCs/>
      <w:caps/>
      <w:color w:val="1F4D78" w:themeColor="accent1" w:themeShade="7F"/>
      <w:spacing w:val="10"/>
    </w:rPr>
  </w:style>
  <w:style w:type="character" w:styleId="Rfrenceple">
    <w:name w:val="Subtle Reference"/>
    <w:uiPriority w:val="31"/>
    <w:qFormat/>
    <w:rsid w:val="00011968"/>
    <w:rPr>
      <w:b/>
      <w:bCs/>
      <w:color w:val="5B9BD5" w:themeColor="accent1"/>
    </w:rPr>
  </w:style>
  <w:style w:type="character" w:styleId="Rfrenceintense">
    <w:name w:val="Intense Reference"/>
    <w:uiPriority w:val="32"/>
    <w:qFormat/>
    <w:rsid w:val="00011968"/>
    <w:rPr>
      <w:b/>
      <w:bCs/>
      <w:i/>
      <w:iCs/>
      <w:caps/>
      <w:color w:val="5B9BD5" w:themeColor="accent1"/>
    </w:rPr>
  </w:style>
  <w:style w:type="character" w:styleId="Titredulivre">
    <w:name w:val="Book Title"/>
    <w:uiPriority w:val="33"/>
    <w:qFormat/>
    <w:rsid w:val="00011968"/>
    <w:rPr>
      <w:b/>
      <w:bCs/>
      <w:i/>
      <w:iCs/>
      <w:spacing w:val="0"/>
    </w:rPr>
  </w:style>
  <w:style w:type="paragraph" w:styleId="En-ttedetabledesmatires">
    <w:name w:val="TOC Heading"/>
    <w:basedOn w:val="Titre1"/>
    <w:next w:val="Normal"/>
    <w:uiPriority w:val="39"/>
    <w:semiHidden/>
    <w:unhideWhenUsed/>
    <w:qFormat/>
    <w:rsid w:val="00011968"/>
    <w:pPr>
      <w:outlineLvl w:val="9"/>
    </w:pPr>
  </w:style>
  <w:style w:type="paragraph" w:styleId="En-tte">
    <w:name w:val="header"/>
    <w:basedOn w:val="Normal"/>
    <w:link w:val="En-tteCar"/>
    <w:uiPriority w:val="99"/>
    <w:unhideWhenUsed/>
    <w:rsid w:val="00011968"/>
    <w:pPr>
      <w:tabs>
        <w:tab w:val="center" w:pos="4320"/>
        <w:tab w:val="right" w:pos="8640"/>
      </w:tabs>
      <w:spacing w:before="0" w:after="0" w:line="240" w:lineRule="auto"/>
    </w:pPr>
  </w:style>
  <w:style w:type="character" w:customStyle="1" w:styleId="En-tteCar">
    <w:name w:val="En-tête Car"/>
    <w:basedOn w:val="Policepardfaut"/>
    <w:link w:val="En-tte"/>
    <w:uiPriority w:val="99"/>
    <w:rsid w:val="00011968"/>
  </w:style>
  <w:style w:type="paragraph" w:styleId="Pieddepage">
    <w:name w:val="footer"/>
    <w:basedOn w:val="Normal"/>
    <w:link w:val="PieddepageCar"/>
    <w:uiPriority w:val="99"/>
    <w:unhideWhenUsed/>
    <w:rsid w:val="00011968"/>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011968"/>
  </w:style>
  <w:style w:type="table" w:styleId="Grilledutableau">
    <w:name w:val="Table Grid"/>
    <w:basedOn w:val="TableauNormal"/>
    <w:uiPriority w:val="39"/>
    <w:rsid w:val="00FA17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B544D"/>
    <w:rPr>
      <w:color w:val="954F72" w:themeColor="followedHyperlink"/>
      <w:u w:val="single"/>
    </w:rPr>
  </w:style>
  <w:style w:type="paragraph" w:styleId="Paragraphedeliste">
    <w:name w:val="List Paragraph"/>
    <w:basedOn w:val="Normal"/>
    <w:uiPriority w:val="34"/>
    <w:qFormat/>
    <w:rsid w:val="00272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96771">
      <w:bodyDiv w:val="1"/>
      <w:marLeft w:val="0"/>
      <w:marRight w:val="0"/>
      <w:marTop w:val="0"/>
      <w:marBottom w:val="0"/>
      <w:divBdr>
        <w:top w:val="none" w:sz="0" w:space="0" w:color="auto"/>
        <w:left w:val="none" w:sz="0" w:space="0" w:color="auto"/>
        <w:bottom w:val="none" w:sz="0" w:space="0" w:color="auto"/>
        <w:right w:val="none" w:sz="0" w:space="0" w:color="auto"/>
      </w:divBdr>
    </w:div>
    <w:div w:id="673726737">
      <w:bodyDiv w:val="1"/>
      <w:marLeft w:val="0"/>
      <w:marRight w:val="0"/>
      <w:marTop w:val="0"/>
      <w:marBottom w:val="0"/>
      <w:divBdr>
        <w:top w:val="none" w:sz="0" w:space="0" w:color="auto"/>
        <w:left w:val="none" w:sz="0" w:space="0" w:color="auto"/>
        <w:bottom w:val="none" w:sz="0" w:space="0" w:color="auto"/>
        <w:right w:val="none" w:sz="0" w:space="0" w:color="auto"/>
      </w:divBdr>
    </w:div>
    <w:div w:id="1008365183">
      <w:bodyDiv w:val="1"/>
      <w:marLeft w:val="0"/>
      <w:marRight w:val="0"/>
      <w:marTop w:val="0"/>
      <w:marBottom w:val="0"/>
      <w:divBdr>
        <w:top w:val="none" w:sz="0" w:space="0" w:color="auto"/>
        <w:left w:val="none" w:sz="0" w:space="0" w:color="auto"/>
        <w:bottom w:val="none" w:sz="0" w:space="0" w:color="auto"/>
        <w:right w:val="none" w:sz="0" w:space="0" w:color="auto"/>
      </w:divBdr>
      <w:divsChild>
        <w:div w:id="726490746">
          <w:marLeft w:val="0"/>
          <w:marRight w:val="0"/>
          <w:marTop w:val="0"/>
          <w:marBottom w:val="0"/>
          <w:divBdr>
            <w:top w:val="none" w:sz="0" w:space="0" w:color="auto"/>
            <w:left w:val="none" w:sz="0" w:space="0" w:color="auto"/>
            <w:bottom w:val="none" w:sz="0" w:space="0" w:color="auto"/>
            <w:right w:val="none" w:sz="0" w:space="0" w:color="auto"/>
          </w:divBdr>
        </w:div>
        <w:div w:id="197355664">
          <w:marLeft w:val="0"/>
          <w:marRight w:val="0"/>
          <w:marTop w:val="0"/>
          <w:marBottom w:val="0"/>
          <w:divBdr>
            <w:top w:val="none" w:sz="0" w:space="0" w:color="auto"/>
            <w:left w:val="none" w:sz="0" w:space="0" w:color="auto"/>
            <w:bottom w:val="none" w:sz="0" w:space="0" w:color="auto"/>
            <w:right w:val="none" w:sz="0" w:space="0" w:color="auto"/>
          </w:divBdr>
        </w:div>
        <w:div w:id="147090469">
          <w:marLeft w:val="0"/>
          <w:marRight w:val="0"/>
          <w:marTop w:val="0"/>
          <w:marBottom w:val="0"/>
          <w:divBdr>
            <w:top w:val="none" w:sz="0" w:space="0" w:color="auto"/>
            <w:left w:val="none" w:sz="0" w:space="0" w:color="auto"/>
            <w:bottom w:val="none" w:sz="0" w:space="0" w:color="auto"/>
            <w:right w:val="none" w:sz="0" w:space="0" w:color="auto"/>
          </w:divBdr>
        </w:div>
        <w:div w:id="2124567326">
          <w:marLeft w:val="0"/>
          <w:marRight w:val="0"/>
          <w:marTop w:val="0"/>
          <w:marBottom w:val="0"/>
          <w:divBdr>
            <w:top w:val="none" w:sz="0" w:space="0" w:color="auto"/>
            <w:left w:val="none" w:sz="0" w:space="0" w:color="auto"/>
            <w:bottom w:val="none" w:sz="0" w:space="0" w:color="auto"/>
            <w:right w:val="none" w:sz="0" w:space="0" w:color="auto"/>
          </w:divBdr>
        </w:div>
        <w:div w:id="1233735613">
          <w:marLeft w:val="0"/>
          <w:marRight w:val="0"/>
          <w:marTop w:val="0"/>
          <w:marBottom w:val="0"/>
          <w:divBdr>
            <w:top w:val="none" w:sz="0" w:space="0" w:color="auto"/>
            <w:left w:val="none" w:sz="0" w:space="0" w:color="auto"/>
            <w:bottom w:val="none" w:sz="0" w:space="0" w:color="auto"/>
            <w:right w:val="none" w:sz="0" w:space="0" w:color="auto"/>
          </w:divBdr>
        </w:div>
        <w:div w:id="599727552">
          <w:marLeft w:val="0"/>
          <w:marRight w:val="0"/>
          <w:marTop w:val="0"/>
          <w:marBottom w:val="0"/>
          <w:divBdr>
            <w:top w:val="none" w:sz="0" w:space="0" w:color="auto"/>
            <w:left w:val="none" w:sz="0" w:space="0" w:color="auto"/>
            <w:bottom w:val="none" w:sz="0" w:space="0" w:color="auto"/>
            <w:right w:val="none" w:sz="0" w:space="0" w:color="auto"/>
          </w:divBdr>
        </w:div>
        <w:div w:id="1305744572">
          <w:marLeft w:val="0"/>
          <w:marRight w:val="0"/>
          <w:marTop w:val="0"/>
          <w:marBottom w:val="0"/>
          <w:divBdr>
            <w:top w:val="none" w:sz="0" w:space="0" w:color="auto"/>
            <w:left w:val="none" w:sz="0" w:space="0" w:color="auto"/>
            <w:bottom w:val="none" w:sz="0" w:space="0" w:color="auto"/>
            <w:right w:val="none" w:sz="0" w:space="0" w:color="auto"/>
          </w:divBdr>
        </w:div>
        <w:div w:id="146820723">
          <w:marLeft w:val="0"/>
          <w:marRight w:val="0"/>
          <w:marTop w:val="0"/>
          <w:marBottom w:val="0"/>
          <w:divBdr>
            <w:top w:val="none" w:sz="0" w:space="0" w:color="auto"/>
            <w:left w:val="none" w:sz="0" w:space="0" w:color="auto"/>
            <w:bottom w:val="none" w:sz="0" w:space="0" w:color="auto"/>
            <w:right w:val="none" w:sz="0" w:space="0" w:color="auto"/>
          </w:divBdr>
          <w:divsChild>
            <w:div w:id="1117020825">
              <w:marLeft w:val="0"/>
              <w:marRight w:val="0"/>
              <w:marTop w:val="0"/>
              <w:marBottom w:val="0"/>
              <w:divBdr>
                <w:top w:val="none" w:sz="0" w:space="0" w:color="auto"/>
                <w:left w:val="none" w:sz="0" w:space="0" w:color="auto"/>
                <w:bottom w:val="none" w:sz="0" w:space="0" w:color="auto"/>
                <w:right w:val="none" w:sz="0" w:space="0" w:color="auto"/>
              </w:divBdr>
            </w:div>
            <w:div w:id="1023553923">
              <w:marLeft w:val="0"/>
              <w:marRight w:val="0"/>
              <w:marTop w:val="0"/>
              <w:marBottom w:val="0"/>
              <w:divBdr>
                <w:top w:val="none" w:sz="0" w:space="0" w:color="auto"/>
                <w:left w:val="none" w:sz="0" w:space="0" w:color="auto"/>
                <w:bottom w:val="none" w:sz="0" w:space="0" w:color="auto"/>
                <w:right w:val="none" w:sz="0" w:space="0" w:color="auto"/>
              </w:divBdr>
            </w:div>
            <w:div w:id="1967930263">
              <w:marLeft w:val="0"/>
              <w:marRight w:val="0"/>
              <w:marTop w:val="0"/>
              <w:marBottom w:val="0"/>
              <w:divBdr>
                <w:top w:val="none" w:sz="0" w:space="0" w:color="auto"/>
                <w:left w:val="none" w:sz="0" w:space="0" w:color="auto"/>
                <w:bottom w:val="none" w:sz="0" w:space="0" w:color="auto"/>
                <w:right w:val="none" w:sz="0" w:space="0" w:color="auto"/>
              </w:divBdr>
            </w:div>
            <w:div w:id="655576224">
              <w:marLeft w:val="0"/>
              <w:marRight w:val="0"/>
              <w:marTop w:val="0"/>
              <w:marBottom w:val="0"/>
              <w:divBdr>
                <w:top w:val="none" w:sz="0" w:space="0" w:color="auto"/>
                <w:left w:val="none" w:sz="0" w:space="0" w:color="auto"/>
                <w:bottom w:val="none" w:sz="0" w:space="0" w:color="auto"/>
                <w:right w:val="none" w:sz="0" w:space="0" w:color="auto"/>
              </w:divBdr>
            </w:div>
            <w:div w:id="991984187">
              <w:marLeft w:val="0"/>
              <w:marRight w:val="0"/>
              <w:marTop w:val="0"/>
              <w:marBottom w:val="0"/>
              <w:divBdr>
                <w:top w:val="none" w:sz="0" w:space="0" w:color="auto"/>
                <w:left w:val="none" w:sz="0" w:space="0" w:color="auto"/>
                <w:bottom w:val="none" w:sz="0" w:space="0" w:color="auto"/>
                <w:right w:val="none" w:sz="0" w:space="0" w:color="auto"/>
              </w:divBdr>
            </w:div>
            <w:div w:id="1218517675">
              <w:marLeft w:val="0"/>
              <w:marRight w:val="0"/>
              <w:marTop w:val="0"/>
              <w:marBottom w:val="0"/>
              <w:divBdr>
                <w:top w:val="none" w:sz="0" w:space="0" w:color="auto"/>
                <w:left w:val="none" w:sz="0" w:space="0" w:color="auto"/>
                <w:bottom w:val="none" w:sz="0" w:space="0" w:color="auto"/>
                <w:right w:val="none" w:sz="0" w:space="0" w:color="auto"/>
              </w:divBdr>
            </w:div>
            <w:div w:id="662507694">
              <w:marLeft w:val="0"/>
              <w:marRight w:val="0"/>
              <w:marTop w:val="0"/>
              <w:marBottom w:val="0"/>
              <w:divBdr>
                <w:top w:val="none" w:sz="0" w:space="0" w:color="auto"/>
                <w:left w:val="none" w:sz="0" w:space="0" w:color="auto"/>
                <w:bottom w:val="none" w:sz="0" w:space="0" w:color="auto"/>
                <w:right w:val="none" w:sz="0" w:space="0" w:color="auto"/>
              </w:divBdr>
            </w:div>
            <w:div w:id="923492839">
              <w:marLeft w:val="0"/>
              <w:marRight w:val="0"/>
              <w:marTop w:val="0"/>
              <w:marBottom w:val="0"/>
              <w:divBdr>
                <w:top w:val="none" w:sz="0" w:space="0" w:color="auto"/>
                <w:left w:val="none" w:sz="0" w:space="0" w:color="auto"/>
                <w:bottom w:val="none" w:sz="0" w:space="0" w:color="auto"/>
                <w:right w:val="none" w:sz="0" w:space="0" w:color="auto"/>
              </w:divBdr>
              <w:divsChild>
                <w:div w:id="1716929627">
                  <w:marLeft w:val="0"/>
                  <w:marRight w:val="0"/>
                  <w:marTop w:val="0"/>
                  <w:marBottom w:val="0"/>
                  <w:divBdr>
                    <w:top w:val="none" w:sz="0" w:space="0" w:color="auto"/>
                    <w:left w:val="none" w:sz="0" w:space="0" w:color="auto"/>
                    <w:bottom w:val="none" w:sz="0" w:space="0" w:color="auto"/>
                    <w:right w:val="none" w:sz="0" w:space="0" w:color="auto"/>
                  </w:divBdr>
                </w:div>
                <w:div w:id="1148132082">
                  <w:marLeft w:val="0"/>
                  <w:marRight w:val="0"/>
                  <w:marTop w:val="0"/>
                  <w:marBottom w:val="0"/>
                  <w:divBdr>
                    <w:top w:val="none" w:sz="0" w:space="0" w:color="auto"/>
                    <w:left w:val="none" w:sz="0" w:space="0" w:color="auto"/>
                    <w:bottom w:val="none" w:sz="0" w:space="0" w:color="auto"/>
                    <w:right w:val="none" w:sz="0" w:space="0" w:color="auto"/>
                  </w:divBdr>
                  <w:divsChild>
                    <w:div w:id="1712849351">
                      <w:marLeft w:val="0"/>
                      <w:marRight w:val="0"/>
                      <w:marTop w:val="0"/>
                      <w:marBottom w:val="0"/>
                      <w:divBdr>
                        <w:top w:val="none" w:sz="0" w:space="0" w:color="auto"/>
                        <w:left w:val="none" w:sz="0" w:space="0" w:color="auto"/>
                        <w:bottom w:val="none" w:sz="0" w:space="0" w:color="auto"/>
                        <w:right w:val="none" w:sz="0" w:space="0" w:color="auto"/>
                      </w:divBdr>
                    </w:div>
                    <w:div w:id="9381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648579">
      <w:bodyDiv w:val="1"/>
      <w:marLeft w:val="0"/>
      <w:marRight w:val="0"/>
      <w:marTop w:val="0"/>
      <w:marBottom w:val="0"/>
      <w:divBdr>
        <w:top w:val="none" w:sz="0" w:space="0" w:color="auto"/>
        <w:left w:val="none" w:sz="0" w:space="0" w:color="auto"/>
        <w:bottom w:val="none" w:sz="0" w:space="0" w:color="auto"/>
        <w:right w:val="none" w:sz="0" w:space="0" w:color="auto"/>
      </w:divBdr>
    </w:div>
    <w:div w:id="1793206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1F708E14980438A05F1E1C6F08D34" ma:contentTypeVersion="11" ma:contentTypeDescription="Crée un document." ma:contentTypeScope="" ma:versionID="fc48735ddd3b283ef0bdcf6e5b49c451">
  <xsd:schema xmlns:xsd="http://www.w3.org/2001/XMLSchema" xmlns:xs="http://www.w3.org/2001/XMLSchema" xmlns:p="http://schemas.microsoft.com/office/2006/metadata/properties" xmlns:ns3="3f155cc5-9cbb-4986-8808-213994529e9f" xmlns:ns4="7a17c830-dbb9-44cd-aacc-1ecebee8b927" targetNamespace="http://schemas.microsoft.com/office/2006/metadata/properties" ma:root="true" ma:fieldsID="ade560e690c5d3c58c360b0dbfd33ff2" ns3:_="" ns4:_="">
    <xsd:import namespace="3f155cc5-9cbb-4986-8808-213994529e9f"/>
    <xsd:import namespace="7a17c830-dbb9-44cd-aacc-1ecebee8b9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55cc5-9cbb-4986-8808-21399452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7c830-dbb9-44cd-aacc-1ecebee8b9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601F2-93D4-422E-907D-79D4D9303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55cc5-9cbb-4986-8808-213994529e9f"/>
    <ds:schemaRef ds:uri="7a17c830-dbb9-44cd-aacc-1ecebee8b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3FF81-9D36-4B9A-BFCF-D3DAAA7A1A06}">
  <ds:schemaRefs>
    <ds:schemaRef ds:uri="http://schemas.microsoft.com/sharepoint/v3/contenttype/forms"/>
  </ds:schemaRefs>
</ds:datastoreItem>
</file>

<file path=customXml/itemProps3.xml><?xml version="1.0" encoding="utf-8"?>
<ds:datastoreItem xmlns:ds="http://schemas.openxmlformats.org/officeDocument/2006/customXml" ds:itemID="{698FD847-8EB6-4797-BFE3-BDF02F4C5248}">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7a17c830-dbb9-44cd-aacc-1ecebee8b927"/>
    <ds:schemaRef ds:uri="3f155cc5-9cbb-4986-8808-213994529e9f"/>
  </ds:schemaRefs>
</ds:datastoreItem>
</file>

<file path=customXml/itemProps4.xml><?xml version="1.0" encoding="utf-8"?>
<ds:datastoreItem xmlns:ds="http://schemas.openxmlformats.org/officeDocument/2006/customXml" ds:itemID="{8E1CE282-F89F-4581-938D-E49029BD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1957</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2301</CharactersWithSpaces>
  <SharedDoc>false</SharedDoc>
  <HLinks>
    <vt:vector size="18" baseType="variant">
      <vt:variant>
        <vt:i4>2359314</vt:i4>
      </vt:variant>
      <vt:variant>
        <vt:i4>6</vt:i4>
      </vt:variant>
      <vt:variant>
        <vt:i4>0</vt:i4>
      </vt:variant>
      <vt:variant>
        <vt:i4>5</vt:i4>
      </vt:variant>
      <vt:variant>
        <vt:lpwstr>mailto:sragot@sqdi.ca</vt:lpwstr>
      </vt:variant>
      <vt:variant>
        <vt:lpwstr/>
      </vt:variant>
      <vt:variant>
        <vt:i4>1638456</vt:i4>
      </vt:variant>
      <vt:variant>
        <vt:i4>3</vt:i4>
      </vt:variant>
      <vt:variant>
        <vt:i4>0</vt:i4>
      </vt:variant>
      <vt:variant>
        <vt:i4>5</vt:i4>
      </vt:variant>
      <vt:variant>
        <vt:lpwstr>mailto:aqriph@videotron.ca</vt:lpwstr>
      </vt:variant>
      <vt:variant>
        <vt:lpwstr/>
      </vt:variant>
      <vt:variant>
        <vt:i4>6881300</vt:i4>
      </vt:variant>
      <vt:variant>
        <vt:i4>0</vt:i4>
      </vt:variant>
      <vt:variant>
        <vt:i4>0</vt:i4>
      </vt:variant>
      <vt:variant>
        <vt:i4>5</vt:i4>
      </vt:variant>
      <vt:variant>
        <vt:lpwstr>http://www.budget.finances.gouv.qc.ca/budget/2019-2020/fr/documents/PlanBudgetaire_1920.pdf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Ragot</dc:creator>
  <cp:keywords/>
  <dc:description/>
  <cp:lastModifiedBy>Pierre Lafontaine</cp:lastModifiedBy>
  <cp:revision>2</cp:revision>
  <dcterms:created xsi:type="dcterms:W3CDTF">2020-04-07T13:22:00Z</dcterms:created>
  <dcterms:modified xsi:type="dcterms:W3CDTF">2020-04-07T13:22:00Z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0x010100F951F708E14980438A05F1E1C6F08D34</vt:lpwstr>
  </property>
</Properties>
</file>